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28D"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Name</w:t>
      </w:r>
    </w:p>
    <w:p w:rsidR="00893141"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Course Title</w:t>
      </w:r>
    </w:p>
    <w:p w:rsidR="00893141"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Course Number</w:t>
      </w:r>
    </w:p>
    <w:p w:rsidR="00893141"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Semester</w:t>
      </w:r>
    </w:p>
    <w:p w:rsidR="00B83BDC"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ab/>
      </w:r>
      <w:r w:rsidRPr="00804852">
        <w:rPr>
          <w:rFonts w:ascii="Times New Roman" w:hAnsi="Times New Roman" w:cs="Times New Roman"/>
          <w:sz w:val="24"/>
          <w:szCs w:val="24"/>
        </w:rPr>
        <w:tab/>
      </w:r>
    </w:p>
    <w:p w:rsidR="00893141" w:rsidRPr="00804852" w:rsidRDefault="00961EA0" w:rsidP="00804852">
      <w:pPr>
        <w:spacing w:line="480" w:lineRule="auto"/>
        <w:ind w:left="1440" w:firstLine="720"/>
        <w:rPr>
          <w:rFonts w:ascii="Times New Roman" w:hAnsi="Times New Roman" w:cs="Times New Roman"/>
          <w:sz w:val="24"/>
          <w:szCs w:val="24"/>
        </w:rPr>
      </w:pPr>
      <w:r w:rsidRPr="00804852">
        <w:rPr>
          <w:rFonts w:ascii="Times New Roman" w:hAnsi="Times New Roman" w:cs="Times New Roman"/>
          <w:noProof/>
          <w:sz w:val="24"/>
          <w:szCs w:val="24"/>
        </w:rPr>
        <w:drawing>
          <wp:inline distT="0" distB="0" distL="0" distR="0">
            <wp:extent cx="3848100" cy="2105025"/>
            <wp:effectExtent l="19050" t="0" r="0" b="0"/>
            <wp:docPr id="1" name="Picture 0" descr="feel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0501" name="feelings.jpg"/>
                    <pic:cNvPicPr/>
                  </pic:nvPicPr>
                  <pic:blipFill>
                    <a:blip r:embed="rId6"/>
                    <a:stretch>
                      <a:fillRect/>
                    </a:stretch>
                  </pic:blipFill>
                  <pic:spPr>
                    <a:xfrm>
                      <a:off x="0" y="0"/>
                      <a:ext cx="3848100" cy="2105025"/>
                    </a:xfrm>
                    <a:prstGeom prst="rect">
                      <a:avLst/>
                    </a:prstGeom>
                  </pic:spPr>
                </pic:pic>
              </a:graphicData>
            </a:graphic>
          </wp:inline>
        </w:drawing>
      </w:r>
    </w:p>
    <w:p w:rsidR="00B83BDC" w:rsidRPr="00804852" w:rsidRDefault="00B83BDC" w:rsidP="00804852">
      <w:pPr>
        <w:spacing w:line="480" w:lineRule="auto"/>
        <w:rPr>
          <w:rFonts w:ascii="Times New Roman" w:hAnsi="Times New Roman" w:cs="Times New Roman"/>
          <w:sz w:val="24"/>
          <w:szCs w:val="24"/>
        </w:rPr>
      </w:pPr>
    </w:p>
    <w:p w:rsidR="00B83BDC"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 xml:space="preserve"> </w:t>
      </w:r>
      <w:r w:rsidRPr="00804852">
        <w:rPr>
          <w:rFonts w:ascii="Times New Roman" w:hAnsi="Times New Roman" w:cs="Times New Roman"/>
          <w:sz w:val="24"/>
          <w:szCs w:val="24"/>
        </w:rPr>
        <w:tab/>
      </w:r>
      <w:r w:rsidRPr="00804852">
        <w:rPr>
          <w:rFonts w:ascii="Times New Roman" w:hAnsi="Times New Roman" w:cs="Times New Roman"/>
          <w:sz w:val="24"/>
          <w:szCs w:val="24"/>
        </w:rPr>
        <w:tab/>
      </w:r>
      <w:r w:rsidRPr="00804852">
        <w:rPr>
          <w:rFonts w:ascii="Times New Roman" w:hAnsi="Times New Roman" w:cs="Times New Roman"/>
          <w:sz w:val="24"/>
          <w:szCs w:val="24"/>
        </w:rPr>
        <w:tab/>
      </w:r>
      <w:r w:rsidR="00702C43" w:rsidRPr="00804852">
        <w:rPr>
          <w:rFonts w:ascii="Times New Roman" w:hAnsi="Times New Roman" w:cs="Times New Roman"/>
          <w:noProof/>
          <w:sz w:val="24"/>
          <w:szCs w:val="24"/>
        </w:rPr>
        <w:drawing>
          <wp:inline distT="0" distB="0" distL="0" distR="0">
            <wp:extent cx="3921688" cy="2343150"/>
            <wp:effectExtent l="19050" t="0" r="2612" b="0"/>
            <wp:docPr id="3" name="Picture 2" descr="ethic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1730" name="ethics.jpeg"/>
                    <pic:cNvPicPr/>
                  </pic:nvPicPr>
                  <pic:blipFill>
                    <a:blip r:embed="rId7"/>
                    <a:stretch>
                      <a:fillRect/>
                    </a:stretch>
                  </pic:blipFill>
                  <pic:spPr>
                    <a:xfrm>
                      <a:off x="0" y="0"/>
                      <a:ext cx="3933676" cy="2350313"/>
                    </a:xfrm>
                    <a:prstGeom prst="rect">
                      <a:avLst/>
                    </a:prstGeom>
                  </pic:spPr>
                </pic:pic>
              </a:graphicData>
            </a:graphic>
          </wp:inline>
        </w:drawing>
      </w:r>
      <w:r w:rsidR="00804852">
        <w:rPr>
          <w:rFonts w:ascii="Times New Roman" w:hAnsi="Times New Roman" w:cs="Times New Roman"/>
          <w:sz w:val="24"/>
          <w:szCs w:val="24"/>
        </w:rPr>
        <w:t>\</w:t>
      </w:r>
    </w:p>
    <w:p w:rsidR="00804852" w:rsidRPr="00804852" w:rsidRDefault="00804852" w:rsidP="00804852">
      <w:pPr>
        <w:spacing w:line="480" w:lineRule="auto"/>
        <w:rPr>
          <w:rFonts w:ascii="Times New Roman" w:hAnsi="Times New Roman" w:cs="Times New Roman"/>
          <w:sz w:val="24"/>
          <w:szCs w:val="24"/>
        </w:rPr>
      </w:pPr>
    </w:p>
    <w:p w:rsidR="00B83BDC"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lastRenderedPageBreak/>
        <w:t>Mission and Goals</w:t>
      </w:r>
    </w:p>
    <w:p w:rsidR="00B83BDC" w:rsidRPr="00804852" w:rsidRDefault="00961EA0" w:rsidP="00804852">
      <w:pPr>
        <w:spacing w:line="480" w:lineRule="auto"/>
        <w:rPr>
          <w:rFonts w:ascii="Times New Roman" w:hAnsi="Times New Roman" w:cs="Times New Roman"/>
          <w:b/>
          <w:i/>
          <w:sz w:val="24"/>
          <w:szCs w:val="24"/>
        </w:rPr>
      </w:pPr>
      <w:r w:rsidRPr="00804852">
        <w:rPr>
          <w:rFonts w:ascii="Times New Roman" w:hAnsi="Times New Roman" w:cs="Times New Roman"/>
          <w:b/>
          <w:i/>
          <w:sz w:val="24"/>
          <w:szCs w:val="24"/>
        </w:rPr>
        <w:t>Personal Mission Statement</w:t>
      </w:r>
    </w:p>
    <w:p w:rsidR="00EB0DA5"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 xml:space="preserve">To impact positively the life of every person I meet. I will act as an instrument of change in the workplace, in my family and the whole community at </w:t>
      </w:r>
      <w:r w:rsidRPr="00804852">
        <w:rPr>
          <w:rFonts w:ascii="Times New Roman" w:hAnsi="Times New Roman" w:cs="Times New Roman"/>
          <w:sz w:val="24"/>
          <w:szCs w:val="24"/>
        </w:rPr>
        <w:t>large. I will participate with gratitude, purpose and energy in all aspects of my life through the utilization of my God-given talent. Through this, I will provide a positive role model to all the people I interact with hence giving more than I take.</w:t>
      </w:r>
    </w:p>
    <w:p w:rsidR="00EB0DA5" w:rsidRPr="00804852" w:rsidRDefault="00961EA0" w:rsidP="00804852">
      <w:pPr>
        <w:spacing w:line="480" w:lineRule="auto"/>
        <w:rPr>
          <w:rFonts w:ascii="Times New Roman" w:hAnsi="Times New Roman" w:cs="Times New Roman"/>
          <w:b/>
          <w:i/>
          <w:sz w:val="24"/>
          <w:szCs w:val="24"/>
        </w:rPr>
      </w:pPr>
      <w:r w:rsidRPr="00804852">
        <w:rPr>
          <w:rFonts w:ascii="Times New Roman" w:hAnsi="Times New Roman" w:cs="Times New Roman"/>
          <w:b/>
          <w:i/>
          <w:sz w:val="24"/>
          <w:szCs w:val="24"/>
        </w:rPr>
        <w:t>Profe</w:t>
      </w:r>
      <w:r w:rsidRPr="00804852">
        <w:rPr>
          <w:rFonts w:ascii="Times New Roman" w:hAnsi="Times New Roman" w:cs="Times New Roman"/>
          <w:b/>
          <w:i/>
          <w:sz w:val="24"/>
          <w:szCs w:val="24"/>
        </w:rPr>
        <w:t>ssional Mission Statement</w:t>
      </w:r>
    </w:p>
    <w:p w:rsidR="009675A5"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To serve as the most preferred change agent in my professional life by providing essential communication throughout the process. I will also make effective decisions that suit the majority of the employees and develop the right sk</w:t>
      </w:r>
      <w:r w:rsidRPr="00804852">
        <w:rPr>
          <w:rFonts w:ascii="Times New Roman" w:hAnsi="Times New Roman" w:cs="Times New Roman"/>
          <w:sz w:val="24"/>
          <w:szCs w:val="24"/>
        </w:rPr>
        <w:t>ills to communicate the benefits of change.</w:t>
      </w:r>
    </w:p>
    <w:p w:rsidR="009675A5" w:rsidRPr="00804852" w:rsidRDefault="00961EA0" w:rsidP="00804852">
      <w:pPr>
        <w:spacing w:line="480" w:lineRule="auto"/>
        <w:rPr>
          <w:rFonts w:ascii="Times New Roman" w:hAnsi="Times New Roman" w:cs="Times New Roman"/>
          <w:b/>
          <w:i/>
          <w:sz w:val="24"/>
          <w:szCs w:val="24"/>
        </w:rPr>
      </w:pPr>
      <w:r w:rsidRPr="00804852">
        <w:rPr>
          <w:rFonts w:ascii="Times New Roman" w:hAnsi="Times New Roman" w:cs="Times New Roman"/>
          <w:b/>
          <w:i/>
          <w:sz w:val="24"/>
          <w:szCs w:val="24"/>
        </w:rPr>
        <w:t>Life Balance Goals</w:t>
      </w:r>
    </w:p>
    <w:tbl>
      <w:tblPr>
        <w:tblStyle w:val="TableGrid"/>
        <w:tblW w:w="0" w:type="auto"/>
        <w:tblLook w:val="04A0"/>
      </w:tblPr>
      <w:tblGrid>
        <w:gridCol w:w="4788"/>
        <w:gridCol w:w="4788"/>
      </w:tblGrid>
      <w:tr w:rsidR="00C91662" w:rsidTr="007F34C6">
        <w:tc>
          <w:tcPr>
            <w:tcW w:w="4788" w:type="dxa"/>
          </w:tcPr>
          <w:p w:rsidR="007F34C6"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Personal Goals</w:t>
            </w:r>
          </w:p>
        </w:tc>
        <w:tc>
          <w:tcPr>
            <w:tcW w:w="4788" w:type="dxa"/>
          </w:tcPr>
          <w:p w:rsidR="007F34C6"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Professional Goals</w:t>
            </w:r>
          </w:p>
        </w:tc>
      </w:tr>
      <w:tr w:rsidR="00C91662" w:rsidTr="007F34C6">
        <w:tc>
          <w:tcPr>
            <w:tcW w:w="4788" w:type="dxa"/>
          </w:tcPr>
          <w:p w:rsidR="007F34C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I will maintain a lifestyle that is healthy by having personal exercises and every day cycling to work</w:t>
            </w:r>
          </w:p>
        </w:tc>
        <w:tc>
          <w:tcPr>
            <w:tcW w:w="4788" w:type="dxa"/>
          </w:tcPr>
          <w:p w:rsidR="007F34C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I will challenge my family members, work colleagues, an</w:t>
            </w:r>
            <w:r w:rsidRPr="00804852">
              <w:rPr>
                <w:rFonts w:ascii="Times New Roman" w:hAnsi="Times New Roman" w:cs="Times New Roman"/>
                <w:sz w:val="24"/>
                <w:szCs w:val="24"/>
              </w:rPr>
              <w:t xml:space="preserve">d my community to be aware that being fit is very key in living a healthy life </w:t>
            </w:r>
          </w:p>
        </w:tc>
      </w:tr>
      <w:tr w:rsidR="00C91662" w:rsidTr="007F34C6">
        <w:tc>
          <w:tcPr>
            <w:tcW w:w="4788" w:type="dxa"/>
          </w:tcPr>
          <w:p w:rsidR="007F34C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I will make the right decisions by consulting in order to attain results which are desired.</w:t>
            </w:r>
          </w:p>
        </w:tc>
        <w:tc>
          <w:tcPr>
            <w:tcW w:w="4788" w:type="dxa"/>
          </w:tcPr>
          <w:p w:rsidR="007F34C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 xml:space="preserve">I will make sure before any change is implemented in the workforce; every voice of </w:t>
            </w:r>
            <w:r w:rsidRPr="00804852">
              <w:rPr>
                <w:rFonts w:ascii="Times New Roman" w:hAnsi="Times New Roman" w:cs="Times New Roman"/>
                <w:sz w:val="24"/>
                <w:szCs w:val="24"/>
              </w:rPr>
              <w:t>the employee is taken with concerns and listened.</w:t>
            </w:r>
          </w:p>
        </w:tc>
      </w:tr>
      <w:tr w:rsidR="00C91662" w:rsidTr="007F34C6">
        <w:tc>
          <w:tcPr>
            <w:tcW w:w="4788" w:type="dxa"/>
          </w:tcPr>
          <w:p w:rsidR="007F34C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 xml:space="preserve">I will make time for my family no matter how </w:t>
            </w:r>
            <w:r w:rsidRPr="00804852">
              <w:rPr>
                <w:rFonts w:ascii="Times New Roman" w:hAnsi="Times New Roman" w:cs="Times New Roman"/>
                <w:sz w:val="24"/>
                <w:szCs w:val="24"/>
              </w:rPr>
              <w:lastRenderedPageBreak/>
              <w:t>busy and engaged I am at the workplace.</w:t>
            </w:r>
          </w:p>
        </w:tc>
        <w:tc>
          <w:tcPr>
            <w:tcW w:w="4788" w:type="dxa"/>
          </w:tcPr>
          <w:p w:rsidR="007F34C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lastRenderedPageBreak/>
              <w:t xml:space="preserve">I will assign each employee specific tasks </w:t>
            </w:r>
            <w:r w:rsidRPr="00804852">
              <w:rPr>
                <w:rFonts w:ascii="Times New Roman" w:hAnsi="Times New Roman" w:cs="Times New Roman"/>
                <w:sz w:val="24"/>
                <w:szCs w:val="24"/>
              </w:rPr>
              <w:lastRenderedPageBreak/>
              <w:t>concerning their skills.</w:t>
            </w:r>
          </w:p>
        </w:tc>
      </w:tr>
      <w:tr w:rsidR="00C91662" w:rsidTr="007F34C6">
        <w:tc>
          <w:tcPr>
            <w:tcW w:w="4788" w:type="dxa"/>
          </w:tcPr>
          <w:p w:rsidR="007F34C6" w:rsidRPr="00804852" w:rsidRDefault="007F34C6" w:rsidP="00804852">
            <w:pPr>
              <w:spacing w:line="480" w:lineRule="auto"/>
              <w:rPr>
                <w:rFonts w:ascii="Times New Roman" w:hAnsi="Times New Roman" w:cs="Times New Roman"/>
                <w:sz w:val="24"/>
                <w:szCs w:val="24"/>
              </w:rPr>
            </w:pPr>
          </w:p>
        </w:tc>
        <w:tc>
          <w:tcPr>
            <w:tcW w:w="4788" w:type="dxa"/>
          </w:tcPr>
          <w:p w:rsidR="007F34C6" w:rsidRPr="00804852" w:rsidRDefault="007F34C6" w:rsidP="00804852">
            <w:pPr>
              <w:spacing w:line="480" w:lineRule="auto"/>
              <w:rPr>
                <w:rFonts w:ascii="Times New Roman" w:hAnsi="Times New Roman" w:cs="Times New Roman"/>
                <w:sz w:val="24"/>
                <w:szCs w:val="24"/>
              </w:rPr>
            </w:pPr>
          </w:p>
        </w:tc>
      </w:tr>
    </w:tbl>
    <w:p w:rsidR="009675A5" w:rsidRPr="00804852" w:rsidRDefault="009675A5" w:rsidP="00804852">
      <w:pPr>
        <w:spacing w:line="480" w:lineRule="auto"/>
        <w:rPr>
          <w:rFonts w:ascii="Times New Roman" w:hAnsi="Times New Roman" w:cs="Times New Roman"/>
          <w:sz w:val="24"/>
          <w:szCs w:val="24"/>
        </w:rPr>
      </w:pPr>
    </w:p>
    <w:p w:rsidR="009C59BA"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Definitions</w:t>
      </w:r>
    </w:p>
    <w:p w:rsidR="009C59BA" w:rsidRPr="00804852" w:rsidRDefault="00961EA0" w:rsidP="00804852">
      <w:pPr>
        <w:spacing w:line="480" w:lineRule="auto"/>
        <w:rPr>
          <w:rFonts w:ascii="Times New Roman" w:hAnsi="Times New Roman" w:cs="Times New Roman"/>
          <w:b/>
          <w:i/>
          <w:sz w:val="24"/>
          <w:szCs w:val="24"/>
        </w:rPr>
      </w:pPr>
      <w:r w:rsidRPr="00804852">
        <w:rPr>
          <w:rFonts w:ascii="Times New Roman" w:hAnsi="Times New Roman" w:cs="Times New Roman"/>
          <w:b/>
          <w:i/>
          <w:sz w:val="24"/>
          <w:szCs w:val="24"/>
        </w:rPr>
        <w:t>Ethics</w:t>
      </w:r>
    </w:p>
    <w:p w:rsidR="001E73BB"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 xml:space="preserve">This is the basic concepts </w:t>
      </w:r>
      <w:r w:rsidRPr="00804852">
        <w:rPr>
          <w:rFonts w:ascii="Times New Roman" w:hAnsi="Times New Roman" w:cs="Times New Roman"/>
          <w:sz w:val="24"/>
          <w:szCs w:val="24"/>
        </w:rPr>
        <w:t>and principles of conduct by human beings. Ethics entail what is morally right and wrong. Ethics entail the study of values, human rights, law of land obedience etc. Through ethics, there results in an understanding of individuals rights and responsibiliti</w:t>
      </w:r>
      <w:r w:rsidRPr="00804852">
        <w:rPr>
          <w:rFonts w:ascii="Times New Roman" w:hAnsi="Times New Roman" w:cs="Times New Roman"/>
          <w:sz w:val="24"/>
          <w:szCs w:val="24"/>
        </w:rPr>
        <w:t>es.</w:t>
      </w:r>
    </w:p>
    <w:p w:rsidR="009C59BA" w:rsidRPr="00804852" w:rsidRDefault="00961EA0" w:rsidP="00804852">
      <w:pPr>
        <w:spacing w:line="480" w:lineRule="auto"/>
        <w:rPr>
          <w:rFonts w:ascii="Times New Roman" w:hAnsi="Times New Roman" w:cs="Times New Roman"/>
          <w:b/>
          <w:i/>
          <w:sz w:val="24"/>
          <w:szCs w:val="24"/>
        </w:rPr>
      </w:pPr>
      <w:r w:rsidRPr="00804852">
        <w:rPr>
          <w:rFonts w:ascii="Times New Roman" w:hAnsi="Times New Roman" w:cs="Times New Roman"/>
          <w:b/>
          <w:i/>
          <w:sz w:val="24"/>
          <w:szCs w:val="24"/>
        </w:rPr>
        <w:t>Leadership</w:t>
      </w:r>
    </w:p>
    <w:p w:rsidR="001E73BB"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 xml:space="preserve">This is the art of giving instructions to a group of people in attaining a common goal. It means giving directions to meet certain needs. Leadership is usually based upon ideas which are communicated. For leadership to be effective there is </w:t>
      </w:r>
      <w:r w:rsidRPr="00804852">
        <w:rPr>
          <w:rFonts w:ascii="Times New Roman" w:hAnsi="Times New Roman" w:cs="Times New Roman"/>
          <w:sz w:val="24"/>
          <w:szCs w:val="24"/>
        </w:rPr>
        <w:t xml:space="preserve">a requirement to have the right skills. </w:t>
      </w:r>
    </w:p>
    <w:p w:rsidR="009C59BA" w:rsidRPr="00804852" w:rsidRDefault="00961EA0" w:rsidP="00804852">
      <w:pPr>
        <w:spacing w:line="480" w:lineRule="auto"/>
        <w:rPr>
          <w:rFonts w:ascii="Times New Roman" w:hAnsi="Times New Roman" w:cs="Times New Roman"/>
          <w:b/>
          <w:i/>
          <w:sz w:val="24"/>
          <w:szCs w:val="24"/>
        </w:rPr>
      </w:pPr>
      <w:r w:rsidRPr="00804852">
        <w:rPr>
          <w:rFonts w:ascii="Times New Roman" w:hAnsi="Times New Roman" w:cs="Times New Roman"/>
          <w:b/>
          <w:i/>
          <w:sz w:val="24"/>
          <w:szCs w:val="24"/>
        </w:rPr>
        <w:t>Servic</w:t>
      </w:r>
      <w:r w:rsidR="001E73BB" w:rsidRPr="00804852">
        <w:rPr>
          <w:rFonts w:ascii="Times New Roman" w:hAnsi="Times New Roman" w:cs="Times New Roman"/>
          <w:b/>
          <w:i/>
          <w:sz w:val="24"/>
          <w:szCs w:val="24"/>
        </w:rPr>
        <w:t>e</w:t>
      </w:r>
    </w:p>
    <w:p w:rsidR="001E73BB"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sz w:val="24"/>
          <w:szCs w:val="24"/>
        </w:rPr>
        <w:t>This is the action of doing work for an individual or even helping. Services cannot be seen with a person own eyes. Services can only be felt when offered. A government offers services to its citizens such a</w:t>
      </w:r>
      <w:r w:rsidRPr="00804852">
        <w:rPr>
          <w:rFonts w:ascii="Times New Roman" w:hAnsi="Times New Roman" w:cs="Times New Roman"/>
          <w:sz w:val="24"/>
          <w:szCs w:val="24"/>
        </w:rPr>
        <w:t>s transport, hospitals, energy supplies etc.</w:t>
      </w:r>
      <w:r w:rsidRPr="00804852">
        <w:rPr>
          <w:rFonts w:ascii="Times New Roman" w:hAnsi="Times New Roman" w:cs="Times New Roman"/>
          <w:b/>
          <w:sz w:val="24"/>
          <w:szCs w:val="24"/>
        </w:rPr>
        <w:t xml:space="preserve"> </w:t>
      </w:r>
    </w:p>
    <w:p w:rsidR="001E73BB" w:rsidRPr="00804852" w:rsidRDefault="00961EA0" w:rsidP="00804852">
      <w:pPr>
        <w:spacing w:line="480" w:lineRule="auto"/>
        <w:rPr>
          <w:rFonts w:ascii="Times New Roman" w:hAnsi="Times New Roman" w:cs="Times New Roman"/>
          <w:b/>
          <w:i/>
          <w:sz w:val="24"/>
          <w:szCs w:val="24"/>
        </w:rPr>
      </w:pPr>
      <w:r w:rsidRPr="00804852">
        <w:rPr>
          <w:rFonts w:ascii="Times New Roman" w:hAnsi="Times New Roman" w:cs="Times New Roman"/>
          <w:b/>
          <w:i/>
          <w:sz w:val="24"/>
          <w:szCs w:val="24"/>
        </w:rPr>
        <w:t>Character</w:t>
      </w:r>
    </w:p>
    <w:p w:rsidR="001E73BB"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It refers to a person behavior valued aspects. The traits of an individual are labelled with adjectives. A person character may be jealous, unfaithful, honesty etc. Character and personality are alway</w:t>
      </w:r>
      <w:r w:rsidRPr="00804852">
        <w:rPr>
          <w:rFonts w:ascii="Times New Roman" w:hAnsi="Times New Roman" w:cs="Times New Roman"/>
          <w:sz w:val="24"/>
          <w:szCs w:val="24"/>
        </w:rPr>
        <w:t>s taken to being similar although they are different.</w:t>
      </w:r>
    </w:p>
    <w:p w:rsidR="00804852" w:rsidRDefault="00804852" w:rsidP="00804852">
      <w:pPr>
        <w:spacing w:line="480" w:lineRule="auto"/>
        <w:rPr>
          <w:rFonts w:ascii="Times New Roman" w:hAnsi="Times New Roman" w:cs="Times New Roman"/>
          <w:b/>
          <w:sz w:val="24"/>
          <w:szCs w:val="24"/>
        </w:rPr>
      </w:pPr>
    </w:p>
    <w:p w:rsidR="001E73BB"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Pressing Ethical Issue</w:t>
      </w:r>
    </w:p>
    <w:p w:rsidR="001E73BB"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 xml:space="preserve">In the workforce, diversity refers to an organization employing a workforce intentionally comprising the individuals of gender, race, sexual orientation, education among other attributes that are varying. </w:t>
      </w:r>
      <w:r w:rsidR="003E2D59">
        <w:rPr>
          <w:rFonts w:ascii="Times New Roman" w:hAnsi="Times New Roman" w:cs="Times New Roman"/>
          <w:sz w:val="24"/>
          <w:szCs w:val="24"/>
        </w:rPr>
        <w:t>“</w:t>
      </w:r>
      <w:r w:rsidRPr="00804852">
        <w:rPr>
          <w:rFonts w:ascii="Times New Roman" w:hAnsi="Times New Roman" w:cs="Times New Roman"/>
          <w:sz w:val="24"/>
          <w:szCs w:val="24"/>
        </w:rPr>
        <w:t>The result of diversity in the workforce is a plet</w:t>
      </w:r>
      <w:r w:rsidRPr="00804852">
        <w:rPr>
          <w:rFonts w:ascii="Times New Roman" w:hAnsi="Times New Roman" w:cs="Times New Roman"/>
          <w:sz w:val="24"/>
          <w:szCs w:val="24"/>
        </w:rPr>
        <w:t>hora of benefits ranging from both internal and external perspectives.</w:t>
      </w:r>
      <w:r w:rsidR="003E2D59">
        <w:rPr>
          <w:rFonts w:ascii="Times New Roman" w:hAnsi="Times New Roman" w:cs="Times New Roman"/>
          <w:sz w:val="24"/>
          <w:szCs w:val="24"/>
        </w:rPr>
        <w:t>” (</w:t>
      </w:r>
      <w:r w:rsidR="003E2D59">
        <w:rPr>
          <w:rFonts w:ascii="Times New Roman" w:eastAsia="Arial Unicode MS" w:hAnsi="Times New Roman" w:cs="Times New Roman"/>
          <w:color w:val="000000"/>
          <w:sz w:val="24"/>
          <w:szCs w:val="24"/>
          <w:shd w:val="clear" w:color="auto" w:fill="FFFFFF"/>
        </w:rPr>
        <w:t xml:space="preserve">Konrad, Prasad </w:t>
      </w:r>
      <w:r w:rsidR="003E2D59" w:rsidRPr="00804852">
        <w:rPr>
          <w:rFonts w:ascii="Times New Roman" w:eastAsia="Arial Unicode MS" w:hAnsi="Times New Roman" w:cs="Times New Roman"/>
          <w:color w:val="000000"/>
          <w:sz w:val="24"/>
          <w:szCs w:val="24"/>
          <w:shd w:val="clear" w:color="auto" w:fill="FFFFFF"/>
        </w:rPr>
        <w:t>&amp; Pringle</w:t>
      </w:r>
      <w:r w:rsidR="003E2D59">
        <w:rPr>
          <w:rFonts w:ascii="Times New Roman" w:eastAsia="Arial Unicode MS" w:hAnsi="Times New Roman" w:cs="Times New Roman"/>
          <w:color w:val="000000"/>
          <w:sz w:val="24"/>
          <w:szCs w:val="24"/>
          <w:shd w:val="clear" w:color="auto" w:fill="FFFFFF"/>
        </w:rPr>
        <w:t>, 2006</w:t>
      </w:r>
      <w:r w:rsidR="003E2D59">
        <w:rPr>
          <w:rFonts w:ascii="Times New Roman" w:hAnsi="Times New Roman" w:cs="Times New Roman"/>
          <w:sz w:val="24"/>
          <w:szCs w:val="24"/>
        </w:rPr>
        <w:t>)</w:t>
      </w:r>
      <w:r w:rsidRPr="00804852">
        <w:rPr>
          <w:rFonts w:ascii="Times New Roman" w:hAnsi="Times New Roman" w:cs="Times New Roman"/>
          <w:sz w:val="24"/>
          <w:szCs w:val="24"/>
        </w:rPr>
        <w:t xml:space="preserve"> However, despite implementing diversity in the workforce, there are some associated unique set of challenges. </w:t>
      </w:r>
      <w:r w:rsidR="00D5326C" w:rsidRPr="00804852">
        <w:rPr>
          <w:rFonts w:ascii="Times New Roman" w:hAnsi="Times New Roman" w:cs="Times New Roman"/>
          <w:sz w:val="24"/>
          <w:szCs w:val="24"/>
        </w:rPr>
        <w:t xml:space="preserve">Therefore, the </w:t>
      </w:r>
      <w:r w:rsidR="00E66A68" w:rsidRPr="00804852">
        <w:rPr>
          <w:rFonts w:ascii="Times New Roman" w:hAnsi="Times New Roman" w:cs="Times New Roman"/>
          <w:sz w:val="24"/>
          <w:szCs w:val="24"/>
        </w:rPr>
        <w:t>sections below review</w:t>
      </w:r>
      <w:r w:rsidR="00D5326C" w:rsidRPr="00804852">
        <w:rPr>
          <w:rFonts w:ascii="Times New Roman" w:hAnsi="Times New Roman" w:cs="Times New Roman"/>
          <w:sz w:val="24"/>
          <w:szCs w:val="24"/>
        </w:rPr>
        <w:t xml:space="preserve"> both sides of diversity in the workforce equation.</w:t>
      </w:r>
      <w:r w:rsidR="00E66A68" w:rsidRPr="00804852">
        <w:rPr>
          <w:rFonts w:ascii="Times New Roman" w:hAnsi="Times New Roman" w:cs="Times New Roman"/>
          <w:sz w:val="24"/>
          <w:szCs w:val="24"/>
        </w:rPr>
        <w:t xml:space="preserve"> Most organizations are as well as aiming at achieving workforce diversity.  </w:t>
      </w:r>
    </w:p>
    <w:p w:rsidR="00E66A68"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t>Benefits of diversity in the workforce</w:t>
      </w:r>
    </w:p>
    <w:p w:rsidR="00E66A68"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A pool of talent which is wider</w:t>
      </w:r>
    </w:p>
    <w:p w:rsidR="00E66A68"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 xml:space="preserve">In the labor market today, most of the employees are no longer </w:t>
      </w:r>
      <w:r w:rsidR="00FF4E68" w:rsidRPr="00804852">
        <w:rPr>
          <w:rFonts w:ascii="Times New Roman" w:hAnsi="Times New Roman" w:cs="Times New Roman"/>
          <w:sz w:val="24"/>
          <w:szCs w:val="24"/>
        </w:rPr>
        <w:t>searching</w:t>
      </w:r>
      <w:r w:rsidRPr="00804852">
        <w:rPr>
          <w:rFonts w:ascii="Times New Roman" w:hAnsi="Times New Roman" w:cs="Times New Roman"/>
          <w:sz w:val="24"/>
          <w:szCs w:val="24"/>
        </w:rPr>
        <w:t xml:space="preserve"> for a 9-to-5 job which is paying well but they are rather looking for an opportunity where they will grow, be challenged and feel accepted at the same time. A company embracing divers</w:t>
      </w:r>
      <w:r w:rsidRPr="00804852">
        <w:rPr>
          <w:rFonts w:ascii="Times New Roman" w:hAnsi="Times New Roman" w:cs="Times New Roman"/>
          <w:sz w:val="24"/>
          <w:szCs w:val="24"/>
        </w:rPr>
        <w:t xml:space="preserve">ity in the </w:t>
      </w:r>
      <w:r w:rsidR="00FF4E68" w:rsidRPr="00804852">
        <w:rPr>
          <w:rFonts w:ascii="Times New Roman" w:hAnsi="Times New Roman" w:cs="Times New Roman"/>
          <w:sz w:val="24"/>
          <w:szCs w:val="24"/>
        </w:rPr>
        <w:t>workforce</w:t>
      </w:r>
      <w:r w:rsidRPr="00804852">
        <w:rPr>
          <w:rFonts w:ascii="Times New Roman" w:hAnsi="Times New Roman" w:cs="Times New Roman"/>
          <w:sz w:val="24"/>
          <w:szCs w:val="24"/>
        </w:rPr>
        <w:t>, therefore, attracts a wide range of candidates who are lo</w:t>
      </w:r>
      <w:r w:rsidR="00FF4E68" w:rsidRPr="00804852">
        <w:rPr>
          <w:rFonts w:ascii="Times New Roman" w:hAnsi="Times New Roman" w:cs="Times New Roman"/>
          <w:sz w:val="24"/>
          <w:szCs w:val="24"/>
        </w:rPr>
        <w:t>o</w:t>
      </w:r>
      <w:r w:rsidRPr="00804852">
        <w:rPr>
          <w:rFonts w:ascii="Times New Roman" w:hAnsi="Times New Roman" w:cs="Times New Roman"/>
          <w:sz w:val="24"/>
          <w:szCs w:val="24"/>
        </w:rPr>
        <w:t>king for the opportunity for their progress. This leads to more talents attracted to any diverse organization. Besides, an organization which aims at actively seeking diversity</w:t>
      </w:r>
      <w:r w:rsidRPr="00804852">
        <w:rPr>
          <w:rFonts w:ascii="Times New Roman" w:hAnsi="Times New Roman" w:cs="Times New Roman"/>
          <w:sz w:val="24"/>
          <w:szCs w:val="24"/>
        </w:rPr>
        <w:t xml:space="preserve"> in </w:t>
      </w:r>
      <w:r w:rsidR="00FF4E68" w:rsidRPr="00804852">
        <w:rPr>
          <w:rFonts w:ascii="Times New Roman" w:hAnsi="Times New Roman" w:cs="Times New Roman"/>
          <w:sz w:val="24"/>
          <w:szCs w:val="24"/>
        </w:rPr>
        <w:t>candidate’s</w:t>
      </w:r>
      <w:r w:rsidRPr="00804852">
        <w:rPr>
          <w:rFonts w:ascii="Times New Roman" w:hAnsi="Times New Roman" w:cs="Times New Roman"/>
          <w:sz w:val="24"/>
          <w:szCs w:val="24"/>
        </w:rPr>
        <w:t xml:space="preserve"> positions will </w:t>
      </w:r>
      <w:r w:rsidR="00FF4E68" w:rsidRPr="00804852">
        <w:rPr>
          <w:rFonts w:ascii="Times New Roman" w:hAnsi="Times New Roman" w:cs="Times New Roman"/>
          <w:sz w:val="24"/>
          <w:szCs w:val="24"/>
        </w:rPr>
        <w:t>have a</w:t>
      </w:r>
      <w:r w:rsidRPr="00804852">
        <w:rPr>
          <w:rFonts w:ascii="Times New Roman" w:hAnsi="Times New Roman" w:cs="Times New Roman"/>
          <w:sz w:val="24"/>
          <w:szCs w:val="24"/>
        </w:rPr>
        <w:t xml:space="preserve"> pool of talent which is wider. Therefore, in aiming at finding good hires, organizations should embrace diversity in ethnicity, thought, and </w:t>
      </w:r>
      <w:r w:rsidR="00FF4E68" w:rsidRPr="00804852">
        <w:rPr>
          <w:rFonts w:ascii="Times New Roman" w:hAnsi="Times New Roman" w:cs="Times New Roman"/>
          <w:sz w:val="24"/>
          <w:szCs w:val="24"/>
        </w:rPr>
        <w:t>background</w:t>
      </w:r>
      <w:r w:rsidRPr="00804852">
        <w:rPr>
          <w:rFonts w:ascii="Times New Roman" w:hAnsi="Times New Roman" w:cs="Times New Roman"/>
          <w:sz w:val="24"/>
          <w:szCs w:val="24"/>
        </w:rPr>
        <w:t xml:space="preserve"> among other factors.</w:t>
      </w:r>
      <w:r w:rsidR="003E2D59">
        <w:rPr>
          <w:rFonts w:ascii="Times New Roman" w:hAnsi="Times New Roman" w:cs="Times New Roman"/>
          <w:sz w:val="24"/>
          <w:szCs w:val="24"/>
        </w:rPr>
        <w:t xml:space="preserve"> (</w:t>
      </w:r>
      <w:r w:rsidR="003E2D59">
        <w:rPr>
          <w:rFonts w:ascii="Times New Roman" w:eastAsia="Arial Unicode MS" w:hAnsi="Times New Roman" w:cs="Times New Roman"/>
          <w:color w:val="000000"/>
          <w:sz w:val="24"/>
          <w:szCs w:val="24"/>
          <w:shd w:val="clear" w:color="auto" w:fill="FFFFFF"/>
        </w:rPr>
        <w:t xml:space="preserve">In Aquino </w:t>
      </w:r>
      <w:r w:rsidR="003E2D59" w:rsidRPr="00804852">
        <w:rPr>
          <w:rFonts w:ascii="Times New Roman" w:eastAsia="Arial Unicode MS" w:hAnsi="Times New Roman" w:cs="Times New Roman"/>
          <w:color w:val="000000"/>
          <w:sz w:val="24"/>
          <w:szCs w:val="24"/>
          <w:shd w:val="clear" w:color="auto" w:fill="FFFFFF"/>
        </w:rPr>
        <w:t>&amp; In Robertson</w:t>
      </w:r>
      <w:r w:rsidR="003E2D59">
        <w:rPr>
          <w:rFonts w:ascii="Times New Roman" w:eastAsia="Arial Unicode MS" w:hAnsi="Times New Roman" w:cs="Times New Roman"/>
          <w:color w:val="000000"/>
          <w:sz w:val="24"/>
          <w:szCs w:val="24"/>
          <w:shd w:val="clear" w:color="auto" w:fill="FFFFFF"/>
        </w:rPr>
        <w:t>, 2018</w:t>
      </w:r>
      <w:r w:rsidR="003E2D59">
        <w:rPr>
          <w:rFonts w:ascii="Times New Roman" w:hAnsi="Times New Roman" w:cs="Times New Roman"/>
          <w:sz w:val="24"/>
          <w:szCs w:val="24"/>
        </w:rPr>
        <w:t>)</w:t>
      </w:r>
      <w:r w:rsidRPr="00804852">
        <w:rPr>
          <w:rFonts w:ascii="Times New Roman" w:hAnsi="Times New Roman" w:cs="Times New Roman"/>
          <w:sz w:val="24"/>
          <w:szCs w:val="24"/>
        </w:rPr>
        <w:t xml:space="preserve"> </w:t>
      </w:r>
    </w:p>
    <w:p w:rsidR="00FF4E68"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More innova</w:t>
      </w:r>
      <w:r w:rsidRPr="00804852">
        <w:rPr>
          <w:rFonts w:ascii="Times New Roman" w:hAnsi="Times New Roman" w:cs="Times New Roman"/>
          <w:b/>
          <w:i/>
          <w:sz w:val="24"/>
          <w:szCs w:val="24"/>
        </w:rPr>
        <w:t>tion</w:t>
      </w:r>
    </w:p>
    <w:p w:rsidR="00FF4E68"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lastRenderedPageBreak/>
        <w:t>More innovation is facilitated by workplace diversity. For instance, when an organization has a group of people which is homogenous then there are high chances that there is a sameness in the group including skills of solving problems. Creative soluti</w:t>
      </w:r>
      <w:r w:rsidRPr="00804852">
        <w:rPr>
          <w:rFonts w:ascii="Times New Roman" w:hAnsi="Times New Roman" w:cs="Times New Roman"/>
          <w:sz w:val="24"/>
          <w:szCs w:val="24"/>
        </w:rPr>
        <w:t>ons cannot be achieved by sameness in a group of employees. On the other hand, an organization comprising of a heterogeneous group of employees will contribute perspectives which are unique and lead to thoughtful breakthroughs. Recent studies have revealed</w:t>
      </w:r>
      <w:r w:rsidRPr="00804852">
        <w:rPr>
          <w:rFonts w:ascii="Times New Roman" w:hAnsi="Times New Roman" w:cs="Times New Roman"/>
          <w:sz w:val="24"/>
          <w:szCs w:val="24"/>
        </w:rPr>
        <w:t xml:space="preserve"> that organizations which have demonstrated a lot of innovation tend to score well on diversity indicators. To put this in a more perspective, many organizations while holding important strategy meetings often tend to go offsite as fresh ideas are always s</w:t>
      </w:r>
      <w:r w:rsidRPr="00804852">
        <w:rPr>
          <w:rFonts w:ascii="Times New Roman" w:hAnsi="Times New Roman" w:cs="Times New Roman"/>
          <w:sz w:val="24"/>
          <w:szCs w:val="24"/>
        </w:rPr>
        <w:t>parked by an environment and circumstances which are new.</w:t>
      </w:r>
    </w:p>
    <w:p w:rsidR="00FF4E68"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Performance of employee becomes better</w:t>
      </w:r>
    </w:p>
    <w:p w:rsidR="007A383D"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Inclusion and diversity go hand-in-hand and whenever a work environment is created, employees feel comfortable being themselves as their cultures, backgrounds,</w:t>
      </w:r>
      <w:r w:rsidRPr="00804852">
        <w:rPr>
          <w:rFonts w:ascii="Times New Roman" w:hAnsi="Times New Roman" w:cs="Times New Roman"/>
          <w:sz w:val="24"/>
          <w:szCs w:val="24"/>
        </w:rPr>
        <w:t xml:space="preserve"> and ways of thinking are represented well. This makes employees become more productive since they are happier. A natural cognitive diversity can be stifled by a homogeneous culture that is strong due to the pressure of conforming. Employees will more like</w:t>
      </w:r>
      <w:r w:rsidRPr="00804852">
        <w:rPr>
          <w:rFonts w:ascii="Times New Roman" w:hAnsi="Times New Roman" w:cs="Times New Roman"/>
          <w:sz w:val="24"/>
          <w:szCs w:val="24"/>
        </w:rPr>
        <w:t>ly fear any form of rejection and fail to produce their best work in a situation where they are unable to be themselves whenever at work.</w:t>
      </w:r>
    </w:p>
    <w:p w:rsidR="007A383D"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Increased Profits</w:t>
      </w:r>
    </w:p>
    <w:p w:rsidR="007A383D"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Research and many studies have shown that there is a better performance by diverse organizations whi</w:t>
      </w:r>
      <w:r w:rsidRPr="00804852">
        <w:rPr>
          <w:rFonts w:ascii="Times New Roman" w:hAnsi="Times New Roman" w:cs="Times New Roman"/>
          <w:sz w:val="24"/>
          <w:szCs w:val="24"/>
        </w:rPr>
        <w:t>ch results in increased profits. The financial performance, return on equity and financial returns improve due to diversity and therefore, diversity pays off.</w:t>
      </w:r>
    </w:p>
    <w:p w:rsidR="004F7A17"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New Perspectives</w:t>
      </w:r>
    </w:p>
    <w:p w:rsidR="00053CE0"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lastRenderedPageBreak/>
        <w:t>When an organization hires people from backgrounds, culture, and nationalities w</w:t>
      </w:r>
      <w:r w:rsidRPr="00804852">
        <w:rPr>
          <w:rFonts w:ascii="Times New Roman" w:hAnsi="Times New Roman" w:cs="Times New Roman"/>
          <w:sz w:val="24"/>
          <w:szCs w:val="24"/>
        </w:rPr>
        <w:t xml:space="preserve">hich are diverse, fresh arrays of perspectives are brought to the table. With this array of perspectives, problem-solving will become better and productivity will be increased. </w:t>
      </w:r>
    </w:p>
    <w:p w:rsidR="004F7A17"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t xml:space="preserve">Challenges of diversity in the workforce </w:t>
      </w:r>
    </w:p>
    <w:p w:rsidR="00053CE0"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Overcoming bias</w:t>
      </w:r>
    </w:p>
    <w:p w:rsidR="00053CE0"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Naturally, humans ar</w:t>
      </w:r>
      <w:r w:rsidRPr="00804852">
        <w:rPr>
          <w:rFonts w:ascii="Times New Roman" w:hAnsi="Times New Roman" w:cs="Times New Roman"/>
          <w:sz w:val="24"/>
          <w:szCs w:val="24"/>
        </w:rPr>
        <w:t xml:space="preserve">e biased and the vast majority of decisions by humans are not based on facts or logic but rather on intuition, beliefs, and biases. Despite an organization having the best intentions, diversified people will tend to bring bias in interactions of every day </w:t>
      </w:r>
      <w:r w:rsidRPr="00804852">
        <w:rPr>
          <w:rFonts w:ascii="Times New Roman" w:hAnsi="Times New Roman" w:cs="Times New Roman"/>
          <w:sz w:val="24"/>
          <w:szCs w:val="24"/>
        </w:rPr>
        <w:t xml:space="preserve">in the workforce. To solve this challenge, organizations will be required </w:t>
      </w:r>
      <w:r w:rsidR="00C70671" w:rsidRPr="00804852">
        <w:rPr>
          <w:rFonts w:ascii="Times New Roman" w:hAnsi="Times New Roman" w:cs="Times New Roman"/>
          <w:sz w:val="24"/>
          <w:szCs w:val="24"/>
        </w:rPr>
        <w:t>to invest in additional training to overcome bias.</w:t>
      </w:r>
    </w:p>
    <w:p w:rsidR="00C70671"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Internal resistance</w:t>
      </w:r>
    </w:p>
    <w:p w:rsidR="00317DDA"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Diversity in the workforce unfortunately not everyone will be on board with the idea. Some people will oppose this idea actively in the workforce and the organization leader has to make an effort to educate employees constantly about the support of diversi</w:t>
      </w:r>
      <w:r w:rsidRPr="00804852">
        <w:rPr>
          <w:rFonts w:ascii="Times New Roman" w:hAnsi="Times New Roman" w:cs="Times New Roman"/>
          <w:sz w:val="24"/>
          <w:szCs w:val="24"/>
        </w:rPr>
        <w:t xml:space="preserve">ty efforts. Employees opposed to this idea should be made to understand the importance of diversity in the workforce. There should be clarity on this idea. </w:t>
      </w:r>
    </w:p>
    <w:p w:rsidR="00317DDA"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Training management</w:t>
      </w:r>
    </w:p>
    <w:p w:rsidR="009B4CBA"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For diversity in the workforce to be successful it requires every stakeholder i</w:t>
      </w:r>
      <w:r w:rsidRPr="00804852">
        <w:rPr>
          <w:rFonts w:ascii="Times New Roman" w:hAnsi="Times New Roman" w:cs="Times New Roman"/>
          <w:sz w:val="24"/>
          <w:szCs w:val="24"/>
        </w:rPr>
        <w:t>n the organization to cooperate since it does not happen in silos. These initiatives require huge influential from managers and investment in management training is very important so as to help in the diversity goals of an organization, their importance, a</w:t>
      </w:r>
      <w:r w:rsidRPr="00804852">
        <w:rPr>
          <w:rFonts w:ascii="Times New Roman" w:hAnsi="Times New Roman" w:cs="Times New Roman"/>
          <w:sz w:val="24"/>
          <w:szCs w:val="24"/>
        </w:rPr>
        <w:t xml:space="preserve">nd the expectations when interacting </w:t>
      </w:r>
      <w:r w:rsidRPr="00804852">
        <w:rPr>
          <w:rFonts w:ascii="Times New Roman" w:hAnsi="Times New Roman" w:cs="Times New Roman"/>
          <w:sz w:val="24"/>
          <w:szCs w:val="24"/>
        </w:rPr>
        <w:lastRenderedPageBreak/>
        <w:t>with employees. The solution for this challenge is for instance organizations outsourcing diversity training where customs solutions can be designed for the organization.</w:t>
      </w:r>
    </w:p>
    <w:p w:rsidR="009B4CBA"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Diversity alignment with unique organizational g</w:t>
      </w:r>
      <w:r w:rsidRPr="00804852">
        <w:rPr>
          <w:rFonts w:ascii="Times New Roman" w:hAnsi="Times New Roman" w:cs="Times New Roman"/>
          <w:b/>
          <w:i/>
          <w:sz w:val="24"/>
          <w:szCs w:val="24"/>
        </w:rPr>
        <w:t>oals</w:t>
      </w:r>
    </w:p>
    <w:p w:rsidR="00C70671"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 xml:space="preserve">Diversity in the workforce implementation is a commitment which is very huge and cannot just be "borrowed" from another organization. Every organization has a set of goals which are unique and there should be alignment between diversity practices for </w:t>
      </w:r>
      <w:r w:rsidRPr="00804852">
        <w:rPr>
          <w:rFonts w:ascii="Times New Roman" w:hAnsi="Times New Roman" w:cs="Times New Roman"/>
          <w:sz w:val="24"/>
          <w:szCs w:val="24"/>
        </w:rPr>
        <w:t>there to be a success. The implication of this is that the organization-specific culture should be taken in to account when figuring the direction to go. The organization should not feel pressured and just copy and paste what other organizations around are</w:t>
      </w:r>
      <w:r w:rsidRPr="00804852">
        <w:rPr>
          <w:rFonts w:ascii="Times New Roman" w:hAnsi="Times New Roman" w:cs="Times New Roman"/>
          <w:sz w:val="24"/>
          <w:szCs w:val="24"/>
        </w:rPr>
        <w:t xml:space="preserve"> implementing. The solution for this challenge is for an organization to consider using survey which is diversity-focused so that specific gaps can be identified and realize the resources which need to be focused. This will ensure no false assumptions are </w:t>
      </w:r>
      <w:r w:rsidRPr="00804852">
        <w:rPr>
          <w:rFonts w:ascii="Times New Roman" w:hAnsi="Times New Roman" w:cs="Times New Roman"/>
          <w:sz w:val="24"/>
          <w:szCs w:val="24"/>
        </w:rPr>
        <w:t xml:space="preserve">being made and time can be spent on the initiatives which will have a significant impact. </w:t>
      </w:r>
      <w:r w:rsidR="009B4CBA" w:rsidRPr="00804852">
        <w:rPr>
          <w:rFonts w:ascii="Times New Roman" w:hAnsi="Times New Roman" w:cs="Times New Roman"/>
          <w:sz w:val="24"/>
          <w:szCs w:val="24"/>
        </w:rPr>
        <w:t xml:space="preserve"> </w:t>
      </w:r>
      <w:r w:rsidR="00317DDA" w:rsidRPr="00804852">
        <w:rPr>
          <w:rFonts w:ascii="Times New Roman" w:hAnsi="Times New Roman" w:cs="Times New Roman"/>
          <w:sz w:val="24"/>
          <w:szCs w:val="24"/>
        </w:rPr>
        <w:t xml:space="preserve"> </w:t>
      </w:r>
    </w:p>
    <w:p w:rsidR="00E67C28"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Moving from design to implementation</w:t>
      </w:r>
    </w:p>
    <w:p w:rsidR="00DC431B"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Without anybody implementing diversity programs even after design most thoughtful and detail-oriented one, then it serves no p</w:t>
      </w:r>
      <w:r w:rsidRPr="00804852">
        <w:rPr>
          <w:rFonts w:ascii="Times New Roman" w:hAnsi="Times New Roman" w:cs="Times New Roman"/>
          <w:sz w:val="24"/>
          <w:szCs w:val="24"/>
        </w:rPr>
        <w:t>urpose. Therefore, an organization needs to have a team, support and resources in place to move the initiatives of diversity to implementation from design. For instance, an organization can have a Head of Diversity and Inclusion, a dedicated resource which</w:t>
      </w:r>
      <w:r w:rsidRPr="00804852">
        <w:rPr>
          <w:rFonts w:ascii="Times New Roman" w:hAnsi="Times New Roman" w:cs="Times New Roman"/>
          <w:sz w:val="24"/>
          <w:szCs w:val="24"/>
        </w:rPr>
        <w:t xml:space="preserve"> is a solid way of ensuring an organization is being held accountable for results. </w:t>
      </w:r>
      <w:r w:rsidR="003E2D59">
        <w:rPr>
          <w:rFonts w:ascii="Times New Roman" w:hAnsi="Times New Roman" w:cs="Times New Roman"/>
          <w:sz w:val="24"/>
          <w:szCs w:val="24"/>
        </w:rPr>
        <w:t>“</w:t>
      </w:r>
      <w:r w:rsidRPr="00804852">
        <w:rPr>
          <w:rFonts w:ascii="Times New Roman" w:hAnsi="Times New Roman" w:cs="Times New Roman"/>
          <w:sz w:val="24"/>
          <w:szCs w:val="24"/>
        </w:rPr>
        <w:t>There should also be a consideration of a creative solution which will fit the organization structure.</w:t>
      </w:r>
      <w:r w:rsidR="003E2D59">
        <w:rPr>
          <w:rFonts w:ascii="Times New Roman" w:hAnsi="Times New Roman" w:cs="Times New Roman"/>
          <w:sz w:val="24"/>
          <w:szCs w:val="24"/>
        </w:rPr>
        <w:t>” (</w:t>
      </w:r>
      <w:r w:rsidR="003E2D59">
        <w:rPr>
          <w:rFonts w:ascii="Times New Roman" w:eastAsia="Arial Unicode MS" w:hAnsi="Times New Roman" w:cs="Times New Roman"/>
          <w:color w:val="000000"/>
          <w:sz w:val="24"/>
          <w:szCs w:val="24"/>
          <w:shd w:val="clear" w:color="auto" w:fill="FFFFFF"/>
        </w:rPr>
        <w:t xml:space="preserve">Konrad, Prasad </w:t>
      </w:r>
      <w:r w:rsidR="003E2D59" w:rsidRPr="00804852">
        <w:rPr>
          <w:rFonts w:ascii="Times New Roman" w:eastAsia="Arial Unicode MS" w:hAnsi="Times New Roman" w:cs="Times New Roman"/>
          <w:color w:val="000000"/>
          <w:sz w:val="24"/>
          <w:szCs w:val="24"/>
          <w:shd w:val="clear" w:color="auto" w:fill="FFFFFF"/>
        </w:rPr>
        <w:t>&amp; Pringle</w:t>
      </w:r>
      <w:r w:rsidR="003E2D59">
        <w:rPr>
          <w:rFonts w:ascii="Times New Roman" w:eastAsia="Arial Unicode MS" w:hAnsi="Times New Roman" w:cs="Times New Roman"/>
          <w:color w:val="000000"/>
          <w:sz w:val="24"/>
          <w:szCs w:val="24"/>
          <w:shd w:val="clear" w:color="auto" w:fill="FFFFFF"/>
        </w:rPr>
        <w:t>, 2006</w:t>
      </w:r>
      <w:r w:rsidR="003E2D59">
        <w:rPr>
          <w:rFonts w:ascii="Times New Roman" w:hAnsi="Times New Roman" w:cs="Times New Roman"/>
          <w:sz w:val="24"/>
          <w:szCs w:val="24"/>
        </w:rPr>
        <w:t>)</w:t>
      </w:r>
      <w:r w:rsidR="003E2D59" w:rsidRPr="00804852">
        <w:rPr>
          <w:rFonts w:ascii="Times New Roman" w:hAnsi="Times New Roman" w:cs="Times New Roman"/>
          <w:sz w:val="24"/>
          <w:szCs w:val="24"/>
        </w:rPr>
        <w:t xml:space="preserve"> </w:t>
      </w:r>
      <w:r w:rsidRPr="00804852">
        <w:rPr>
          <w:rFonts w:ascii="Times New Roman" w:hAnsi="Times New Roman" w:cs="Times New Roman"/>
          <w:sz w:val="24"/>
          <w:szCs w:val="24"/>
        </w:rPr>
        <w:t xml:space="preserve"> </w:t>
      </w:r>
    </w:p>
    <w:p w:rsidR="00804852" w:rsidRPr="00804852" w:rsidRDefault="00804852" w:rsidP="00804852">
      <w:pPr>
        <w:spacing w:line="480" w:lineRule="auto"/>
        <w:ind w:firstLine="720"/>
        <w:rPr>
          <w:rFonts w:ascii="Times New Roman" w:hAnsi="Times New Roman" w:cs="Times New Roman"/>
          <w:sz w:val="24"/>
          <w:szCs w:val="24"/>
        </w:rPr>
      </w:pPr>
    </w:p>
    <w:p w:rsidR="00DC431B"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lastRenderedPageBreak/>
        <w:t>Case Study</w:t>
      </w:r>
    </w:p>
    <w:p w:rsidR="000839A6"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Problem</w:t>
      </w:r>
    </w:p>
    <w:p w:rsidR="00E67C28"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Most of Apple goods are not manufactured domestically as most of the company sourcing of the component and production factory is done overseas. This has led to Apple critics argue that it is very dangerous to many works and very harmful to the environment.</w:t>
      </w:r>
      <w:r w:rsidRPr="00804852">
        <w:rPr>
          <w:rFonts w:ascii="Times New Roman" w:hAnsi="Times New Roman" w:cs="Times New Roman"/>
          <w:sz w:val="24"/>
          <w:szCs w:val="24"/>
        </w:rPr>
        <w:t xml:space="preserve"> Apple products use the tin as a major component which is mostly sourced in Indonesia and some mines unethically source tin. In one study done, children work in conditions which are unsafe and dig tin by hands in mines which are landslides prone that could</w:t>
      </w:r>
      <w:r w:rsidRPr="00804852">
        <w:rPr>
          <w:rFonts w:ascii="Times New Roman" w:hAnsi="Times New Roman" w:cs="Times New Roman"/>
          <w:sz w:val="24"/>
          <w:szCs w:val="24"/>
        </w:rPr>
        <w:t xml:space="preserve"> even bury them alive. About 70% of the tin Apple uses </w:t>
      </w:r>
      <w:r w:rsidR="00F045CB" w:rsidRPr="00804852">
        <w:rPr>
          <w:rFonts w:ascii="Times New Roman" w:hAnsi="Times New Roman" w:cs="Times New Roman"/>
          <w:sz w:val="24"/>
          <w:szCs w:val="24"/>
        </w:rPr>
        <w:t>come</w:t>
      </w:r>
      <w:r w:rsidRPr="00804852">
        <w:rPr>
          <w:rFonts w:ascii="Times New Roman" w:hAnsi="Times New Roman" w:cs="Times New Roman"/>
          <w:sz w:val="24"/>
          <w:szCs w:val="24"/>
        </w:rPr>
        <w:t xml:space="preserve"> from these prone areas </w:t>
      </w:r>
      <w:r w:rsidR="00F045CB" w:rsidRPr="00804852">
        <w:rPr>
          <w:rFonts w:ascii="Times New Roman" w:hAnsi="Times New Roman" w:cs="Times New Roman"/>
          <w:sz w:val="24"/>
          <w:szCs w:val="24"/>
        </w:rPr>
        <w:t xml:space="preserve">as a BBC investigation revealed where a 12-year-old was working at the bottom of a cliff which was 70-foot and the young one claimed to worry a lot about landslides. </w:t>
      </w:r>
      <w:r w:rsidR="006C7396" w:rsidRPr="00804852">
        <w:rPr>
          <w:rFonts w:ascii="Times New Roman" w:hAnsi="Times New Roman" w:cs="Times New Roman"/>
          <w:sz w:val="24"/>
          <w:szCs w:val="24"/>
        </w:rPr>
        <w:t>In this case, criticism is not the problem but rather the working conditions of tin miners who include children.</w:t>
      </w:r>
    </w:p>
    <w:p w:rsidR="00F045CB" w:rsidRPr="00804852" w:rsidRDefault="00961EA0" w:rsidP="00804852">
      <w:pPr>
        <w:spacing w:line="480" w:lineRule="auto"/>
        <w:ind w:firstLine="720"/>
        <w:rPr>
          <w:rFonts w:ascii="Times New Roman" w:hAnsi="Times New Roman" w:cs="Times New Roman"/>
          <w:b/>
          <w:i/>
          <w:sz w:val="24"/>
          <w:szCs w:val="24"/>
        </w:rPr>
      </w:pPr>
      <w:r w:rsidRPr="00804852">
        <w:rPr>
          <w:rFonts w:ascii="Times New Roman" w:hAnsi="Times New Roman" w:cs="Times New Roman"/>
          <w:b/>
          <w:i/>
          <w:sz w:val="24"/>
          <w:szCs w:val="24"/>
        </w:rPr>
        <w:t>Input</w:t>
      </w:r>
    </w:p>
    <w:p w:rsidR="00F045CB"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Many people, as well as the Apple Company, know this issue that most of their sourced tin is dug out by hand in landslides prone Indonesia and w</w:t>
      </w:r>
      <w:r w:rsidRPr="00804852">
        <w:rPr>
          <w:rFonts w:ascii="Times New Roman" w:hAnsi="Times New Roman" w:cs="Times New Roman"/>
          <w:sz w:val="24"/>
          <w:szCs w:val="24"/>
        </w:rPr>
        <w:t xml:space="preserve">orkers including children work in conditions which are not safe. Apple rather than aiming at solving the problem makes a coward move to defend itself by claiming the sourcing practices are a very complex process. For a </w:t>
      </w:r>
      <w:r w:rsidR="006C7396" w:rsidRPr="00804852">
        <w:rPr>
          <w:rFonts w:ascii="Times New Roman" w:hAnsi="Times New Roman" w:cs="Times New Roman"/>
          <w:sz w:val="24"/>
          <w:szCs w:val="24"/>
        </w:rPr>
        <w:t>company selling</w:t>
      </w:r>
      <w:r w:rsidRPr="00804852">
        <w:rPr>
          <w:rFonts w:ascii="Times New Roman" w:hAnsi="Times New Roman" w:cs="Times New Roman"/>
          <w:sz w:val="24"/>
          <w:szCs w:val="24"/>
        </w:rPr>
        <w:t xml:space="preserve"> 74.5 million iPhones </w:t>
      </w:r>
      <w:r w:rsidR="006C7396" w:rsidRPr="00804852">
        <w:rPr>
          <w:rFonts w:ascii="Times New Roman" w:hAnsi="Times New Roman" w:cs="Times New Roman"/>
          <w:sz w:val="24"/>
          <w:szCs w:val="24"/>
        </w:rPr>
        <w:t xml:space="preserve">in 2014 and being in the line to make over $52 billion in 2015 is extremely wrong and a big failure. Apple defending itself and saying it can unilaterally refuse tin from BBC reveals how the company is unbothered and only aiming at making big cash. It is only looking at a way to shield itself from critics and not realizing that tin even in </w:t>
      </w:r>
      <w:r w:rsidR="006C7396" w:rsidRPr="00804852">
        <w:rPr>
          <w:rFonts w:ascii="Times New Roman" w:hAnsi="Times New Roman" w:cs="Times New Roman"/>
          <w:sz w:val="24"/>
          <w:szCs w:val="24"/>
        </w:rPr>
        <w:lastRenderedPageBreak/>
        <w:t xml:space="preserve">other countries is mined in challenging conditions. People working to mine tin in areas prone to landslides have made the company successful despite Apple failing to recognize this. </w:t>
      </w:r>
    </w:p>
    <w:p w:rsidR="00817287"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t>Solution</w:t>
      </w:r>
    </w:p>
    <w:p w:rsidR="009A12CA"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Apple rather than shielding itself from criticism and unilaterally refusing tin from Indonesia it should look for ways which will improve the working conditions of the workers and come up with measures to ensure children rights are pr</w:t>
      </w:r>
      <w:r w:rsidRPr="00804852">
        <w:rPr>
          <w:rFonts w:ascii="Times New Roman" w:hAnsi="Times New Roman" w:cs="Times New Roman"/>
          <w:sz w:val="24"/>
          <w:szCs w:val="24"/>
        </w:rPr>
        <w:t xml:space="preserve">otected. Also, Apple should adopt strategies for ensuring environment conservation following the mining of tin in areas such as cliffs. This way, the company will have done what can be said to giving back to the Indonesian community which has been part of </w:t>
      </w:r>
      <w:r w:rsidRPr="00804852">
        <w:rPr>
          <w:rFonts w:ascii="Times New Roman" w:hAnsi="Times New Roman" w:cs="Times New Roman"/>
          <w:sz w:val="24"/>
          <w:szCs w:val="24"/>
        </w:rPr>
        <w:t xml:space="preserve">Apple succeeds despite the company acting blind. Apple SWOT analysis is presented in the below table.  </w:t>
      </w:r>
    </w:p>
    <w:p w:rsidR="006C7396"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t>SWOT Analysis</w:t>
      </w:r>
    </w:p>
    <w:tbl>
      <w:tblPr>
        <w:tblStyle w:val="TableGrid"/>
        <w:tblW w:w="0" w:type="auto"/>
        <w:tblLook w:val="04A0"/>
      </w:tblPr>
      <w:tblGrid>
        <w:gridCol w:w="2394"/>
        <w:gridCol w:w="2394"/>
        <w:gridCol w:w="2394"/>
        <w:gridCol w:w="2394"/>
      </w:tblGrid>
      <w:tr w:rsidR="00C91662" w:rsidTr="006C7396">
        <w:tc>
          <w:tcPr>
            <w:tcW w:w="2394" w:type="dxa"/>
          </w:tcPr>
          <w:p w:rsidR="006C7396"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Strengths</w:t>
            </w:r>
          </w:p>
        </w:tc>
        <w:tc>
          <w:tcPr>
            <w:tcW w:w="2394" w:type="dxa"/>
          </w:tcPr>
          <w:p w:rsidR="006C7396"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Weaknesses</w:t>
            </w:r>
          </w:p>
        </w:tc>
        <w:tc>
          <w:tcPr>
            <w:tcW w:w="2394" w:type="dxa"/>
          </w:tcPr>
          <w:p w:rsidR="006C7396"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Opportunities</w:t>
            </w:r>
          </w:p>
        </w:tc>
        <w:tc>
          <w:tcPr>
            <w:tcW w:w="2394" w:type="dxa"/>
          </w:tcPr>
          <w:p w:rsidR="006C7396" w:rsidRPr="00804852" w:rsidRDefault="00961EA0" w:rsidP="00804852">
            <w:pPr>
              <w:spacing w:line="480" w:lineRule="auto"/>
              <w:rPr>
                <w:rFonts w:ascii="Times New Roman" w:hAnsi="Times New Roman" w:cs="Times New Roman"/>
                <w:b/>
                <w:sz w:val="24"/>
                <w:szCs w:val="24"/>
              </w:rPr>
            </w:pPr>
            <w:r w:rsidRPr="00804852">
              <w:rPr>
                <w:rFonts w:ascii="Times New Roman" w:hAnsi="Times New Roman" w:cs="Times New Roman"/>
                <w:b/>
                <w:sz w:val="24"/>
                <w:szCs w:val="24"/>
              </w:rPr>
              <w:t>Threats</w:t>
            </w:r>
          </w:p>
        </w:tc>
      </w:tr>
      <w:tr w:rsidR="00C91662" w:rsidTr="006C7396">
        <w:tc>
          <w:tcPr>
            <w:tcW w:w="2394" w:type="dxa"/>
          </w:tcPr>
          <w:p w:rsidR="006C739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High profits</w:t>
            </w:r>
          </w:p>
        </w:tc>
        <w:tc>
          <w:tcPr>
            <w:tcW w:w="2394" w:type="dxa"/>
          </w:tcPr>
          <w:p w:rsidR="006C739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Running away from critics</w:t>
            </w:r>
          </w:p>
        </w:tc>
        <w:tc>
          <w:tcPr>
            <w:tcW w:w="2394" w:type="dxa"/>
          </w:tcPr>
          <w:p w:rsidR="006C739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Growing iPhones demand</w:t>
            </w:r>
          </w:p>
        </w:tc>
        <w:tc>
          <w:tcPr>
            <w:tcW w:w="2394" w:type="dxa"/>
          </w:tcPr>
          <w:p w:rsidR="006C739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Supplier bad working conditions</w:t>
            </w:r>
          </w:p>
        </w:tc>
      </w:tr>
      <w:tr w:rsidR="00C91662" w:rsidTr="006C7396">
        <w:tc>
          <w:tcPr>
            <w:tcW w:w="2394" w:type="dxa"/>
          </w:tcPr>
          <w:p w:rsidR="006C7396" w:rsidRPr="00804852" w:rsidRDefault="006C7396" w:rsidP="00804852">
            <w:pPr>
              <w:spacing w:line="480" w:lineRule="auto"/>
              <w:rPr>
                <w:rFonts w:ascii="Times New Roman" w:hAnsi="Times New Roman" w:cs="Times New Roman"/>
                <w:b/>
                <w:sz w:val="24"/>
                <w:szCs w:val="24"/>
              </w:rPr>
            </w:pPr>
          </w:p>
        </w:tc>
        <w:tc>
          <w:tcPr>
            <w:tcW w:w="2394" w:type="dxa"/>
          </w:tcPr>
          <w:p w:rsidR="006C739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Failing to improve tin suppliers working conditions</w:t>
            </w:r>
          </w:p>
        </w:tc>
        <w:tc>
          <w:tcPr>
            <w:tcW w:w="2394" w:type="dxa"/>
          </w:tcPr>
          <w:p w:rsidR="006C7396" w:rsidRPr="00804852" w:rsidRDefault="006C7396" w:rsidP="00804852">
            <w:pPr>
              <w:spacing w:line="480" w:lineRule="auto"/>
              <w:rPr>
                <w:rFonts w:ascii="Times New Roman" w:hAnsi="Times New Roman" w:cs="Times New Roman"/>
                <w:b/>
                <w:sz w:val="24"/>
                <w:szCs w:val="24"/>
              </w:rPr>
            </w:pPr>
          </w:p>
        </w:tc>
        <w:tc>
          <w:tcPr>
            <w:tcW w:w="2394" w:type="dxa"/>
          </w:tcPr>
          <w:p w:rsidR="006C7396" w:rsidRPr="00804852" w:rsidRDefault="00961EA0" w:rsidP="00804852">
            <w:pPr>
              <w:spacing w:line="480" w:lineRule="auto"/>
              <w:rPr>
                <w:rFonts w:ascii="Times New Roman" w:hAnsi="Times New Roman" w:cs="Times New Roman"/>
                <w:sz w:val="24"/>
                <w:szCs w:val="24"/>
              </w:rPr>
            </w:pPr>
            <w:r w:rsidRPr="00804852">
              <w:rPr>
                <w:rFonts w:ascii="Times New Roman" w:hAnsi="Times New Roman" w:cs="Times New Roman"/>
                <w:sz w:val="24"/>
                <w:szCs w:val="24"/>
              </w:rPr>
              <w:t>Critics</w:t>
            </w:r>
          </w:p>
        </w:tc>
      </w:tr>
      <w:tr w:rsidR="00C91662" w:rsidTr="006C7396">
        <w:tc>
          <w:tcPr>
            <w:tcW w:w="2394" w:type="dxa"/>
          </w:tcPr>
          <w:p w:rsidR="006C7396" w:rsidRPr="00804852" w:rsidRDefault="006C7396" w:rsidP="00804852">
            <w:pPr>
              <w:spacing w:line="480" w:lineRule="auto"/>
              <w:rPr>
                <w:rFonts w:ascii="Times New Roman" w:hAnsi="Times New Roman" w:cs="Times New Roman"/>
                <w:b/>
                <w:sz w:val="24"/>
                <w:szCs w:val="24"/>
              </w:rPr>
            </w:pPr>
          </w:p>
        </w:tc>
        <w:tc>
          <w:tcPr>
            <w:tcW w:w="2394" w:type="dxa"/>
          </w:tcPr>
          <w:p w:rsidR="006C7396" w:rsidRPr="00804852" w:rsidRDefault="006C7396" w:rsidP="00804852">
            <w:pPr>
              <w:spacing w:line="480" w:lineRule="auto"/>
              <w:rPr>
                <w:rFonts w:ascii="Times New Roman" w:hAnsi="Times New Roman" w:cs="Times New Roman"/>
                <w:b/>
                <w:sz w:val="24"/>
                <w:szCs w:val="24"/>
              </w:rPr>
            </w:pPr>
          </w:p>
        </w:tc>
        <w:tc>
          <w:tcPr>
            <w:tcW w:w="2394" w:type="dxa"/>
          </w:tcPr>
          <w:p w:rsidR="006C7396" w:rsidRPr="00804852" w:rsidRDefault="006C7396" w:rsidP="00804852">
            <w:pPr>
              <w:spacing w:line="480" w:lineRule="auto"/>
              <w:rPr>
                <w:rFonts w:ascii="Times New Roman" w:hAnsi="Times New Roman" w:cs="Times New Roman"/>
                <w:b/>
                <w:sz w:val="24"/>
                <w:szCs w:val="24"/>
              </w:rPr>
            </w:pPr>
          </w:p>
        </w:tc>
        <w:tc>
          <w:tcPr>
            <w:tcW w:w="2394" w:type="dxa"/>
          </w:tcPr>
          <w:p w:rsidR="006C7396" w:rsidRPr="00804852" w:rsidRDefault="006C7396" w:rsidP="00804852">
            <w:pPr>
              <w:spacing w:line="480" w:lineRule="auto"/>
              <w:rPr>
                <w:rFonts w:ascii="Times New Roman" w:hAnsi="Times New Roman" w:cs="Times New Roman"/>
                <w:b/>
                <w:sz w:val="24"/>
                <w:szCs w:val="24"/>
              </w:rPr>
            </w:pPr>
          </w:p>
        </w:tc>
      </w:tr>
    </w:tbl>
    <w:p w:rsidR="006C7396" w:rsidRPr="00804852" w:rsidRDefault="006C7396" w:rsidP="00804852">
      <w:pPr>
        <w:spacing w:line="480" w:lineRule="auto"/>
        <w:rPr>
          <w:rFonts w:ascii="Times New Roman" w:hAnsi="Times New Roman" w:cs="Times New Roman"/>
          <w:b/>
          <w:sz w:val="24"/>
          <w:szCs w:val="24"/>
        </w:rPr>
      </w:pPr>
    </w:p>
    <w:p w:rsidR="00817287"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t>Choice</w:t>
      </w:r>
    </w:p>
    <w:p w:rsidR="009A12CA"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lastRenderedPageBreak/>
        <w:t xml:space="preserve">Apple has to improve the working conditions of tin suppliers and control children involvement in tin digging. To do this, the company can set schools where the likes of </w:t>
      </w:r>
      <w:r w:rsidRPr="00804852">
        <w:rPr>
          <w:rFonts w:ascii="Times New Roman" w:hAnsi="Times New Roman" w:cs="Times New Roman"/>
          <w:sz w:val="24"/>
          <w:szCs w:val="24"/>
        </w:rPr>
        <w:t>12-year-old miners could go to school and promise them jobs in this company which will make them work hard to achieve their goals. For adults who work in landslide-prone areas, the company can partner with the Indonesian government to ensure they protect t</w:t>
      </w:r>
      <w:r w:rsidRPr="00804852">
        <w:rPr>
          <w:rFonts w:ascii="Times New Roman" w:hAnsi="Times New Roman" w:cs="Times New Roman"/>
          <w:sz w:val="24"/>
          <w:szCs w:val="24"/>
        </w:rPr>
        <w:t>he environment by filling the cliffs and mines with sand. Apple ca as well as set plants in Indonesia to appreciate its success story to the people of Indonesia.</w:t>
      </w:r>
    </w:p>
    <w:p w:rsidR="009A12CA"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t>Operation</w:t>
      </w:r>
    </w:p>
    <w:p w:rsidR="009A12CA" w:rsidRPr="00804852"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For Apple to improve working conditions of the tin suppliers, it should set its goal</w:t>
      </w:r>
      <w:r w:rsidRPr="00804852">
        <w:rPr>
          <w:rFonts w:ascii="Times New Roman" w:hAnsi="Times New Roman" w:cs="Times New Roman"/>
          <w:sz w:val="24"/>
          <w:szCs w:val="24"/>
        </w:rPr>
        <w:t xml:space="preserve"> right. This goal should go hand in hand with Apple policies as far as suppliers working conditions are concerned. Apple will be entirely responsible for this but it has to seek the government of Indonesia intervention so that th</w:t>
      </w:r>
      <w:r w:rsidR="00234130" w:rsidRPr="00804852">
        <w:rPr>
          <w:rFonts w:ascii="Times New Roman" w:hAnsi="Times New Roman" w:cs="Times New Roman"/>
          <w:sz w:val="24"/>
          <w:szCs w:val="24"/>
        </w:rPr>
        <w:t xml:space="preserve">ere is a smooth transition. </w:t>
      </w:r>
    </w:p>
    <w:p w:rsidR="00234130" w:rsidRPr="00804852" w:rsidRDefault="00961EA0" w:rsidP="00804852">
      <w:pPr>
        <w:spacing w:line="480" w:lineRule="auto"/>
        <w:ind w:firstLine="720"/>
        <w:rPr>
          <w:rFonts w:ascii="Times New Roman" w:hAnsi="Times New Roman" w:cs="Times New Roman"/>
          <w:b/>
          <w:sz w:val="24"/>
          <w:szCs w:val="24"/>
        </w:rPr>
      </w:pPr>
      <w:r w:rsidRPr="00804852">
        <w:rPr>
          <w:rFonts w:ascii="Times New Roman" w:hAnsi="Times New Roman" w:cs="Times New Roman"/>
          <w:b/>
          <w:sz w:val="24"/>
          <w:szCs w:val="24"/>
        </w:rPr>
        <w:t>Course Summary</w:t>
      </w:r>
    </w:p>
    <w:p w:rsidR="00234130" w:rsidRDefault="00961EA0" w:rsidP="00804852">
      <w:pPr>
        <w:spacing w:line="480" w:lineRule="auto"/>
        <w:ind w:firstLine="720"/>
        <w:rPr>
          <w:rFonts w:ascii="Times New Roman" w:hAnsi="Times New Roman" w:cs="Times New Roman"/>
          <w:sz w:val="24"/>
          <w:szCs w:val="24"/>
        </w:rPr>
      </w:pPr>
      <w:r w:rsidRPr="00804852">
        <w:rPr>
          <w:rFonts w:ascii="Times New Roman" w:hAnsi="Times New Roman" w:cs="Times New Roman"/>
          <w:sz w:val="24"/>
          <w:szCs w:val="24"/>
        </w:rPr>
        <w:t>This course was helpful to me and offered an opportunity of placing myself as a leader and be able to solve ethical decisions. I have learned the criteria that I can use to define an ethical leader who is aware of the values of an organiza</w:t>
      </w:r>
      <w:r w:rsidRPr="00804852">
        <w:rPr>
          <w:rFonts w:ascii="Times New Roman" w:hAnsi="Times New Roman" w:cs="Times New Roman"/>
          <w:sz w:val="24"/>
          <w:szCs w:val="24"/>
        </w:rPr>
        <w:t>tion as well as his/her values and who can set the organization tone. The course has widened my understanding of ethical dilemma which faces many leaders. Ethics, as I have learned from the course, is part of every leader and plays a major role in determin</w:t>
      </w:r>
      <w:r w:rsidRPr="00804852">
        <w:rPr>
          <w:rFonts w:ascii="Times New Roman" w:hAnsi="Times New Roman" w:cs="Times New Roman"/>
          <w:sz w:val="24"/>
          <w:szCs w:val="24"/>
        </w:rPr>
        <w:t>ing t</w:t>
      </w:r>
      <w:r w:rsidR="00804852" w:rsidRPr="00804852">
        <w:rPr>
          <w:rFonts w:ascii="Times New Roman" w:hAnsi="Times New Roman" w:cs="Times New Roman"/>
          <w:sz w:val="24"/>
          <w:szCs w:val="24"/>
        </w:rPr>
        <w:t>h</w:t>
      </w:r>
      <w:r w:rsidRPr="00804852">
        <w:rPr>
          <w:rFonts w:ascii="Times New Roman" w:hAnsi="Times New Roman" w:cs="Times New Roman"/>
          <w:sz w:val="24"/>
          <w:szCs w:val="24"/>
        </w:rPr>
        <w:t>e success of an organization. I am thankful for the instructor and materials learned in this course as I have even been able to develop my personal and professional mission statement which to be honest I did not have. This course has made a huge diff</w:t>
      </w:r>
      <w:r w:rsidRPr="00804852">
        <w:rPr>
          <w:rFonts w:ascii="Times New Roman" w:hAnsi="Times New Roman" w:cs="Times New Roman"/>
          <w:sz w:val="24"/>
          <w:szCs w:val="24"/>
        </w:rPr>
        <w:t xml:space="preserve">erence in my </w:t>
      </w:r>
      <w:r w:rsidRPr="00804852">
        <w:rPr>
          <w:rFonts w:ascii="Times New Roman" w:hAnsi="Times New Roman" w:cs="Times New Roman"/>
          <w:sz w:val="24"/>
          <w:szCs w:val="24"/>
        </w:rPr>
        <w:lastRenderedPageBreak/>
        <w:t>thinking regarding ethics as I th</w:t>
      </w:r>
      <w:r w:rsidR="00804852" w:rsidRPr="00804852">
        <w:rPr>
          <w:rFonts w:ascii="Times New Roman" w:hAnsi="Times New Roman" w:cs="Times New Roman"/>
          <w:sz w:val="24"/>
          <w:szCs w:val="24"/>
        </w:rPr>
        <w:t>ought ethics is necessary while practising my profession which is not the case. I enjoyed this course a lot.</w:t>
      </w:r>
      <w:r w:rsidR="003E2D59">
        <w:rPr>
          <w:rFonts w:ascii="Times New Roman" w:hAnsi="Times New Roman" w:cs="Times New Roman"/>
          <w:sz w:val="24"/>
          <w:szCs w:val="24"/>
        </w:rPr>
        <w:t xml:space="preserve"> (</w:t>
      </w:r>
      <w:r w:rsidR="003E2D59">
        <w:rPr>
          <w:rFonts w:ascii="Times New Roman" w:eastAsia="Arial Unicode MS" w:hAnsi="Times New Roman" w:cs="Times New Roman"/>
          <w:color w:val="000000"/>
          <w:sz w:val="24"/>
          <w:szCs w:val="24"/>
          <w:shd w:val="clear" w:color="auto" w:fill="FFFFFF"/>
        </w:rPr>
        <w:t xml:space="preserve">Wagner </w:t>
      </w:r>
      <w:r w:rsidR="003E2D59" w:rsidRPr="00804852">
        <w:rPr>
          <w:rFonts w:ascii="Times New Roman" w:eastAsia="Arial Unicode MS" w:hAnsi="Times New Roman" w:cs="Times New Roman"/>
          <w:color w:val="000000"/>
          <w:sz w:val="24"/>
          <w:szCs w:val="24"/>
          <w:shd w:val="clear" w:color="auto" w:fill="FFFFFF"/>
        </w:rPr>
        <w:t>&amp; Simpson</w:t>
      </w:r>
      <w:r w:rsidR="003E2D59">
        <w:rPr>
          <w:rFonts w:ascii="Times New Roman" w:eastAsia="Arial Unicode MS" w:hAnsi="Times New Roman" w:cs="Times New Roman"/>
          <w:color w:val="000000"/>
          <w:sz w:val="24"/>
          <w:szCs w:val="24"/>
          <w:shd w:val="clear" w:color="auto" w:fill="FFFFFF"/>
        </w:rPr>
        <w:t>, 2009</w:t>
      </w:r>
      <w:r w:rsidR="003E2D59">
        <w:rPr>
          <w:rFonts w:ascii="Times New Roman" w:hAnsi="Times New Roman" w:cs="Times New Roman"/>
          <w:sz w:val="24"/>
          <w:szCs w:val="24"/>
        </w:rPr>
        <w:t>)</w:t>
      </w:r>
      <w:r w:rsidR="00804852" w:rsidRPr="00804852">
        <w:rPr>
          <w:rFonts w:ascii="Times New Roman" w:hAnsi="Times New Roman" w:cs="Times New Roman"/>
          <w:sz w:val="24"/>
          <w:szCs w:val="24"/>
        </w:rPr>
        <w:t xml:space="preserve"> </w:t>
      </w: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804852" w:rsidP="00804852">
      <w:pPr>
        <w:spacing w:line="480" w:lineRule="auto"/>
        <w:rPr>
          <w:rFonts w:ascii="Times New Roman" w:hAnsi="Times New Roman" w:cs="Times New Roman"/>
          <w:sz w:val="24"/>
          <w:szCs w:val="24"/>
        </w:rPr>
      </w:pPr>
    </w:p>
    <w:p w:rsidR="00804852" w:rsidRDefault="00961EA0" w:rsidP="008048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04852" w:rsidRPr="00804852" w:rsidRDefault="00961EA0" w:rsidP="00804852">
      <w:pPr>
        <w:spacing w:line="480" w:lineRule="auto"/>
        <w:rPr>
          <w:rFonts w:ascii="Times New Roman" w:eastAsia="Arial Unicode MS" w:hAnsi="Times New Roman" w:cs="Times New Roman"/>
          <w:color w:val="000000"/>
          <w:sz w:val="24"/>
          <w:szCs w:val="24"/>
          <w:shd w:val="clear" w:color="auto" w:fill="FFFFFF"/>
        </w:rPr>
      </w:pPr>
      <w:r w:rsidRPr="00804852">
        <w:rPr>
          <w:rFonts w:ascii="Times New Roman" w:eastAsia="Arial Unicode MS" w:hAnsi="Times New Roman" w:cs="Times New Roman"/>
          <w:color w:val="000000"/>
          <w:sz w:val="24"/>
          <w:szCs w:val="24"/>
          <w:shd w:val="clear" w:color="auto" w:fill="FFFFFF"/>
        </w:rPr>
        <w:t>Wagner, P. A., &amp; Simpson, D. J. (2009). </w:t>
      </w:r>
      <w:r w:rsidRPr="00804852">
        <w:rPr>
          <w:rFonts w:ascii="Times New Roman" w:eastAsia="Arial Unicode MS" w:hAnsi="Times New Roman" w:cs="Times New Roman"/>
          <w:i/>
          <w:iCs/>
          <w:color w:val="000000"/>
          <w:sz w:val="24"/>
          <w:szCs w:val="24"/>
          <w:shd w:val="clear" w:color="auto" w:fill="FFFFFF"/>
        </w:rPr>
        <w:t xml:space="preserve">Ethical </w:t>
      </w:r>
      <w:r w:rsidRPr="00804852">
        <w:rPr>
          <w:rFonts w:ascii="Times New Roman" w:eastAsia="Arial Unicode MS" w:hAnsi="Times New Roman" w:cs="Times New Roman"/>
          <w:i/>
          <w:iCs/>
          <w:color w:val="000000"/>
          <w:sz w:val="24"/>
          <w:szCs w:val="24"/>
          <w:shd w:val="clear" w:color="auto" w:fill="FFFFFF"/>
        </w:rPr>
        <w:t>decision making in school administration: Leadership as moral architecture</w:t>
      </w:r>
      <w:r w:rsidRPr="00804852">
        <w:rPr>
          <w:rFonts w:ascii="Times New Roman" w:eastAsia="Arial Unicode MS" w:hAnsi="Times New Roman" w:cs="Times New Roman"/>
          <w:color w:val="000000"/>
          <w:sz w:val="24"/>
          <w:szCs w:val="24"/>
          <w:shd w:val="clear" w:color="auto" w:fill="FFFFFF"/>
        </w:rPr>
        <w:t>. Los Angeles, [Calif.: SAGE.</w:t>
      </w:r>
    </w:p>
    <w:p w:rsidR="00804852" w:rsidRPr="00804852" w:rsidRDefault="00961EA0" w:rsidP="00804852">
      <w:pPr>
        <w:spacing w:line="480" w:lineRule="auto"/>
        <w:rPr>
          <w:rFonts w:ascii="Times New Roman" w:eastAsia="Arial Unicode MS" w:hAnsi="Times New Roman" w:cs="Times New Roman"/>
          <w:color w:val="000000"/>
          <w:sz w:val="24"/>
          <w:szCs w:val="24"/>
          <w:shd w:val="clear" w:color="auto" w:fill="FFFFFF"/>
        </w:rPr>
      </w:pPr>
      <w:r w:rsidRPr="00804852">
        <w:rPr>
          <w:rFonts w:ascii="Times New Roman" w:eastAsia="Arial Unicode MS" w:hAnsi="Times New Roman" w:cs="Times New Roman"/>
          <w:color w:val="000000"/>
          <w:sz w:val="24"/>
          <w:szCs w:val="24"/>
          <w:shd w:val="clear" w:color="auto" w:fill="FFFFFF"/>
        </w:rPr>
        <w:t>Maxcy, S. J. (2002). </w:t>
      </w:r>
      <w:r w:rsidRPr="00804852">
        <w:rPr>
          <w:rFonts w:ascii="Times New Roman" w:eastAsia="Arial Unicode MS" w:hAnsi="Times New Roman" w:cs="Times New Roman"/>
          <w:i/>
          <w:iCs/>
          <w:color w:val="000000"/>
          <w:sz w:val="24"/>
          <w:szCs w:val="24"/>
          <w:shd w:val="clear" w:color="auto" w:fill="FFFFFF"/>
        </w:rPr>
        <w:t>Ethical school leadership</w:t>
      </w:r>
      <w:r w:rsidRPr="00804852">
        <w:rPr>
          <w:rFonts w:ascii="Times New Roman" w:eastAsia="Arial Unicode MS" w:hAnsi="Times New Roman" w:cs="Times New Roman"/>
          <w:color w:val="000000"/>
          <w:sz w:val="24"/>
          <w:szCs w:val="24"/>
          <w:shd w:val="clear" w:color="auto" w:fill="FFFFFF"/>
        </w:rPr>
        <w:t>. Lanham, Md: Scarecrow Press.</w:t>
      </w:r>
    </w:p>
    <w:p w:rsidR="00804852" w:rsidRPr="00804852" w:rsidRDefault="00961EA0" w:rsidP="00804852">
      <w:pPr>
        <w:spacing w:line="480" w:lineRule="auto"/>
        <w:rPr>
          <w:rFonts w:ascii="Times New Roman" w:eastAsia="Arial Unicode MS" w:hAnsi="Times New Roman" w:cs="Times New Roman"/>
          <w:color w:val="000000"/>
          <w:sz w:val="24"/>
          <w:szCs w:val="24"/>
          <w:shd w:val="clear" w:color="auto" w:fill="FFFFFF"/>
        </w:rPr>
      </w:pPr>
      <w:r w:rsidRPr="00804852">
        <w:rPr>
          <w:rFonts w:ascii="Times New Roman" w:eastAsia="Arial Unicode MS" w:hAnsi="Times New Roman" w:cs="Times New Roman"/>
          <w:color w:val="000000"/>
          <w:sz w:val="24"/>
          <w:szCs w:val="24"/>
          <w:shd w:val="clear" w:color="auto" w:fill="FFFFFF"/>
        </w:rPr>
        <w:t>Konrad, A. M., Prasad, P., &amp; Pringle, J. K. (2006). </w:t>
      </w:r>
      <w:r w:rsidRPr="00804852">
        <w:rPr>
          <w:rFonts w:ascii="Times New Roman" w:eastAsia="Arial Unicode MS" w:hAnsi="Times New Roman" w:cs="Times New Roman"/>
          <w:i/>
          <w:iCs/>
          <w:color w:val="000000"/>
          <w:sz w:val="24"/>
          <w:szCs w:val="24"/>
          <w:shd w:val="clear" w:color="auto" w:fill="FFFFFF"/>
        </w:rPr>
        <w:t>The handbook of workpla</w:t>
      </w:r>
      <w:r w:rsidRPr="00804852">
        <w:rPr>
          <w:rFonts w:ascii="Times New Roman" w:eastAsia="Arial Unicode MS" w:hAnsi="Times New Roman" w:cs="Times New Roman"/>
          <w:i/>
          <w:iCs/>
          <w:color w:val="000000"/>
          <w:sz w:val="24"/>
          <w:szCs w:val="24"/>
          <w:shd w:val="clear" w:color="auto" w:fill="FFFFFF"/>
        </w:rPr>
        <w:t>ce diversity</w:t>
      </w:r>
      <w:r w:rsidRPr="00804852">
        <w:rPr>
          <w:rFonts w:ascii="Times New Roman" w:eastAsia="Arial Unicode MS" w:hAnsi="Times New Roman" w:cs="Times New Roman"/>
          <w:color w:val="000000"/>
          <w:sz w:val="24"/>
          <w:szCs w:val="24"/>
          <w:shd w:val="clear" w:color="auto" w:fill="FFFFFF"/>
        </w:rPr>
        <w:t>. London: Sage Publications.</w:t>
      </w:r>
    </w:p>
    <w:p w:rsidR="00804852" w:rsidRPr="00804852" w:rsidRDefault="00961EA0" w:rsidP="00804852">
      <w:pPr>
        <w:spacing w:line="480" w:lineRule="auto"/>
        <w:rPr>
          <w:rFonts w:ascii="Times New Roman" w:hAnsi="Times New Roman" w:cs="Times New Roman"/>
          <w:sz w:val="24"/>
          <w:szCs w:val="24"/>
        </w:rPr>
      </w:pPr>
      <w:r w:rsidRPr="00804852">
        <w:rPr>
          <w:rFonts w:ascii="Times New Roman" w:eastAsia="Arial Unicode MS" w:hAnsi="Times New Roman" w:cs="Times New Roman"/>
          <w:color w:val="000000"/>
          <w:sz w:val="24"/>
          <w:szCs w:val="24"/>
          <w:shd w:val="clear" w:color="auto" w:fill="FFFFFF"/>
        </w:rPr>
        <w:t>In Aquino, C. T. E., &amp; In Robertson, R. (2018). </w:t>
      </w:r>
      <w:r w:rsidRPr="00804852">
        <w:rPr>
          <w:rFonts w:ascii="Times New Roman" w:eastAsia="Arial Unicode MS" w:hAnsi="Times New Roman" w:cs="Times New Roman"/>
          <w:i/>
          <w:iCs/>
          <w:color w:val="000000"/>
          <w:sz w:val="24"/>
          <w:szCs w:val="24"/>
          <w:shd w:val="clear" w:color="auto" w:fill="FFFFFF"/>
        </w:rPr>
        <w:t>Diversity and inclusion in the global workplace: Aligning initiatives with strategic business goals</w:t>
      </w:r>
      <w:r w:rsidRPr="00804852">
        <w:rPr>
          <w:rFonts w:ascii="Times New Roman" w:eastAsia="Arial Unicode MS" w:hAnsi="Times New Roman" w:cs="Times New Roman"/>
          <w:color w:val="000000"/>
          <w:sz w:val="24"/>
          <w:szCs w:val="24"/>
          <w:shd w:val="clear" w:color="auto" w:fill="FFFFFF"/>
        </w:rPr>
        <w:t>.</w:t>
      </w:r>
    </w:p>
    <w:sectPr w:rsidR="00804852" w:rsidRPr="00804852" w:rsidSect="00804852">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EA0" w:rsidRDefault="00961EA0" w:rsidP="00C91662">
      <w:pPr>
        <w:spacing w:after="0" w:line="240" w:lineRule="auto"/>
      </w:pPr>
      <w:r>
        <w:separator/>
      </w:r>
    </w:p>
  </w:endnote>
  <w:endnote w:type="continuationSeparator" w:id="1">
    <w:p w:rsidR="00961EA0" w:rsidRDefault="00961EA0" w:rsidP="00C91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EA0" w:rsidRDefault="00961EA0" w:rsidP="00C91662">
      <w:pPr>
        <w:spacing w:after="0" w:line="240" w:lineRule="auto"/>
      </w:pPr>
      <w:r>
        <w:separator/>
      </w:r>
    </w:p>
  </w:footnote>
  <w:footnote w:type="continuationSeparator" w:id="1">
    <w:p w:rsidR="00961EA0" w:rsidRDefault="00961EA0" w:rsidP="00C91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52" w:rsidRPr="00804852" w:rsidRDefault="00961EA0">
    <w:pPr>
      <w:pStyle w:val="Header"/>
      <w:jc w:val="right"/>
      <w:rPr>
        <w:rFonts w:ascii="Times New Roman" w:hAnsi="Times New Roman" w:cs="Times New Roman"/>
        <w:sz w:val="24"/>
        <w:szCs w:val="24"/>
      </w:rPr>
    </w:pPr>
    <w:r w:rsidRPr="00804852">
      <w:rPr>
        <w:rFonts w:ascii="Times New Roman" w:hAnsi="Times New Roman" w:cs="Times New Roman"/>
        <w:sz w:val="24"/>
        <w:szCs w:val="24"/>
      </w:rPr>
      <w:t>PEAP</w:t>
    </w:r>
    <w:r w:rsidRPr="00804852">
      <w:rPr>
        <w:rFonts w:ascii="Times New Roman" w:hAnsi="Times New Roman" w:cs="Times New Roman"/>
        <w:sz w:val="24"/>
        <w:szCs w:val="24"/>
      </w:rPr>
      <w:tab/>
    </w:r>
    <w:r w:rsidRPr="00804852">
      <w:rPr>
        <w:rFonts w:ascii="Times New Roman" w:hAnsi="Times New Roman" w:cs="Times New Roman"/>
        <w:sz w:val="24"/>
        <w:szCs w:val="24"/>
      </w:rPr>
      <w:tab/>
    </w:r>
    <w:sdt>
      <w:sdtPr>
        <w:rPr>
          <w:rFonts w:ascii="Times New Roman" w:hAnsi="Times New Roman" w:cs="Times New Roman"/>
          <w:sz w:val="24"/>
          <w:szCs w:val="24"/>
        </w:rPr>
        <w:id w:val="50484219"/>
        <w:docPartObj>
          <w:docPartGallery w:val="Page Numbers (Top of Page)"/>
          <w:docPartUnique/>
        </w:docPartObj>
      </w:sdtPr>
      <w:sdtContent>
        <w:r w:rsidR="00C91662" w:rsidRPr="00804852">
          <w:rPr>
            <w:rFonts w:ascii="Times New Roman" w:hAnsi="Times New Roman" w:cs="Times New Roman"/>
            <w:sz w:val="24"/>
            <w:szCs w:val="24"/>
          </w:rPr>
          <w:fldChar w:fldCharType="begin"/>
        </w:r>
        <w:r w:rsidRPr="00804852">
          <w:rPr>
            <w:rFonts w:ascii="Times New Roman" w:hAnsi="Times New Roman" w:cs="Times New Roman"/>
            <w:sz w:val="24"/>
            <w:szCs w:val="24"/>
          </w:rPr>
          <w:instrText xml:space="preserve"> PAGE   \* MERGEFORMAT </w:instrText>
        </w:r>
        <w:r w:rsidR="00C91662" w:rsidRPr="00804852">
          <w:rPr>
            <w:rFonts w:ascii="Times New Roman" w:hAnsi="Times New Roman" w:cs="Times New Roman"/>
            <w:sz w:val="24"/>
            <w:szCs w:val="24"/>
          </w:rPr>
          <w:fldChar w:fldCharType="separate"/>
        </w:r>
        <w:r w:rsidR="009D050B">
          <w:rPr>
            <w:rFonts w:ascii="Times New Roman" w:hAnsi="Times New Roman" w:cs="Times New Roman"/>
            <w:noProof/>
            <w:sz w:val="24"/>
            <w:szCs w:val="24"/>
          </w:rPr>
          <w:t>3</w:t>
        </w:r>
        <w:r w:rsidR="00C91662" w:rsidRPr="00804852">
          <w:rPr>
            <w:rFonts w:ascii="Times New Roman" w:hAnsi="Times New Roman" w:cs="Times New Roman"/>
            <w:sz w:val="24"/>
            <w:szCs w:val="24"/>
          </w:rPr>
          <w:fldChar w:fldCharType="end"/>
        </w:r>
      </w:sdtContent>
    </w:sdt>
  </w:p>
  <w:p w:rsidR="00804852" w:rsidRPr="00804852" w:rsidRDefault="0080485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52" w:rsidRPr="00804852" w:rsidRDefault="00961EA0">
    <w:pPr>
      <w:pStyle w:val="Header"/>
      <w:jc w:val="right"/>
      <w:rPr>
        <w:rFonts w:ascii="Times New Roman" w:hAnsi="Times New Roman" w:cs="Times New Roman"/>
        <w:sz w:val="24"/>
        <w:szCs w:val="24"/>
      </w:rPr>
    </w:pPr>
    <w:r w:rsidRPr="00804852">
      <w:rPr>
        <w:rFonts w:ascii="Times New Roman" w:hAnsi="Times New Roman" w:cs="Times New Roman"/>
        <w:sz w:val="24"/>
        <w:szCs w:val="24"/>
      </w:rPr>
      <w:t>Running Head: PEAP</w:t>
    </w:r>
    <w:r w:rsidRPr="00804852">
      <w:rPr>
        <w:rFonts w:ascii="Times New Roman" w:hAnsi="Times New Roman" w:cs="Times New Roman"/>
        <w:sz w:val="24"/>
        <w:szCs w:val="24"/>
      </w:rPr>
      <w:tab/>
    </w:r>
    <w:r w:rsidRPr="00804852">
      <w:rPr>
        <w:rFonts w:ascii="Times New Roman" w:hAnsi="Times New Roman" w:cs="Times New Roman"/>
        <w:sz w:val="24"/>
        <w:szCs w:val="24"/>
      </w:rPr>
      <w:tab/>
    </w:r>
    <w:sdt>
      <w:sdtPr>
        <w:rPr>
          <w:rFonts w:ascii="Times New Roman" w:hAnsi="Times New Roman" w:cs="Times New Roman"/>
          <w:sz w:val="24"/>
          <w:szCs w:val="24"/>
        </w:rPr>
        <w:id w:val="50484227"/>
        <w:docPartObj>
          <w:docPartGallery w:val="Page Numbers (Top of Page)"/>
          <w:docPartUnique/>
        </w:docPartObj>
      </w:sdtPr>
      <w:sdtContent>
        <w:r w:rsidR="00C91662" w:rsidRPr="00804852">
          <w:rPr>
            <w:rFonts w:ascii="Times New Roman" w:hAnsi="Times New Roman" w:cs="Times New Roman"/>
            <w:sz w:val="24"/>
            <w:szCs w:val="24"/>
          </w:rPr>
          <w:fldChar w:fldCharType="begin"/>
        </w:r>
        <w:r w:rsidRPr="00804852">
          <w:rPr>
            <w:rFonts w:ascii="Times New Roman" w:hAnsi="Times New Roman" w:cs="Times New Roman"/>
            <w:sz w:val="24"/>
            <w:szCs w:val="24"/>
          </w:rPr>
          <w:instrText xml:space="preserve"> PAGE   \* MERGEFORMAT </w:instrText>
        </w:r>
        <w:r w:rsidR="00C91662" w:rsidRPr="00804852">
          <w:rPr>
            <w:rFonts w:ascii="Times New Roman" w:hAnsi="Times New Roman" w:cs="Times New Roman"/>
            <w:sz w:val="24"/>
            <w:szCs w:val="24"/>
          </w:rPr>
          <w:fldChar w:fldCharType="separate"/>
        </w:r>
        <w:r w:rsidR="009D050B">
          <w:rPr>
            <w:rFonts w:ascii="Times New Roman" w:hAnsi="Times New Roman" w:cs="Times New Roman"/>
            <w:noProof/>
            <w:sz w:val="24"/>
            <w:szCs w:val="24"/>
          </w:rPr>
          <w:t>1</w:t>
        </w:r>
        <w:r w:rsidR="00C91662" w:rsidRPr="00804852">
          <w:rPr>
            <w:rFonts w:ascii="Times New Roman" w:hAnsi="Times New Roman" w:cs="Times New Roman"/>
            <w:sz w:val="24"/>
            <w:szCs w:val="24"/>
          </w:rPr>
          <w:fldChar w:fldCharType="end"/>
        </w:r>
      </w:sdtContent>
    </w:sdt>
  </w:p>
  <w:p w:rsidR="00804852" w:rsidRPr="00804852" w:rsidRDefault="0080485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06A2"/>
    <w:rsid w:val="00053CE0"/>
    <w:rsid w:val="000839A6"/>
    <w:rsid w:val="000C328D"/>
    <w:rsid w:val="001D0891"/>
    <w:rsid w:val="001E73BB"/>
    <w:rsid w:val="00234130"/>
    <w:rsid w:val="00317DDA"/>
    <w:rsid w:val="003E2D59"/>
    <w:rsid w:val="004F3560"/>
    <w:rsid w:val="004F7A17"/>
    <w:rsid w:val="006C7396"/>
    <w:rsid w:val="00702C43"/>
    <w:rsid w:val="007A383D"/>
    <w:rsid w:val="007F34C6"/>
    <w:rsid w:val="00804852"/>
    <w:rsid w:val="00817287"/>
    <w:rsid w:val="00893141"/>
    <w:rsid w:val="009306A2"/>
    <w:rsid w:val="00961EA0"/>
    <w:rsid w:val="009675A5"/>
    <w:rsid w:val="009A12CA"/>
    <w:rsid w:val="009B4CBA"/>
    <w:rsid w:val="009C59BA"/>
    <w:rsid w:val="009D050B"/>
    <w:rsid w:val="00B83BDC"/>
    <w:rsid w:val="00C70671"/>
    <w:rsid w:val="00C91662"/>
    <w:rsid w:val="00D5326C"/>
    <w:rsid w:val="00DC431B"/>
    <w:rsid w:val="00E66A68"/>
    <w:rsid w:val="00E67C28"/>
    <w:rsid w:val="00EB0DA5"/>
    <w:rsid w:val="00F045CB"/>
    <w:rsid w:val="00FF4E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2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141"/>
    <w:rPr>
      <w:rFonts w:ascii="Tahoma" w:hAnsi="Tahoma" w:cs="Tahoma"/>
      <w:sz w:val="16"/>
      <w:szCs w:val="16"/>
    </w:rPr>
  </w:style>
  <w:style w:type="table" w:styleId="TableGrid">
    <w:name w:val="Table Grid"/>
    <w:basedOn w:val="TableNormal"/>
    <w:uiPriority w:val="59"/>
    <w:rsid w:val="007F34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2">
    <w:name w:val="Light Shading Accent 2"/>
    <w:basedOn w:val="TableNormal"/>
    <w:uiPriority w:val="60"/>
    <w:rsid w:val="007F34C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7F34C6"/>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unhideWhenUsed/>
    <w:rsid w:val="00804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852"/>
  </w:style>
  <w:style w:type="paragraph" w:styleId="Footer">
    <w:name w:val="footer"/>
    <w:basedOn w:val="Normal"/>
    <w:link w:val="FooterChar"/>
    <w:uiPriority w:val="99"/>
    <w:semiHidden/>
    <w:unhideWhenUsed/>
    <w:rsid w:val="008048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48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2111</Words>
  <Characters>12035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2019-11-22T15:01:00Z</dcterms:created>
  <dcterms:modified xsi:type="dcterms:W3CDTF">2019-11-22T15:01:00Z</dcterms:modified>
</cp:coreProperties>
</file>